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1468"/>
        <w:gridCol w:w="4961"/>
        <w:gridCol w:w="4395"/>
      </w:tblGrid>
      <w:tr w:rsidR="00331ABD" w:rsidTr="00881C27">
        <w:tc>
          <w:tcPr>
            <w:tcW w:w="3210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Рекомендациям по организации и п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роведению информационно-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разъяснительной работы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государственной итоговой аттестации</w:t>
            </w:r>
          </w:p>
          <w:p w:rsidR="00562A5A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по образовательным программам </w:t>
            </w:r>
          </w:p>
          <w:p w:rsidR="00562A5A" w:rsidRPr="003F78C4" w:rsidRDefault="00562A5A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3F78C4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</w:t>
            </w:r>
          </w:p>
          <w:p w:rsidR="00331ABD" w:rsidRDefault="00E7317F" w:rsidP="0056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7F">
              <w:rPr>
                <w:rFonts w:ascii="Times New Roman" w:hAnsi="Times New Roman" w:cs="Times New Roman"/>
                <w:sz w:val="28"/>
                <w:szCs w:val="28"/>
              </w:rPr>
              <w:t>от 12.11.2024 № 47-01-13-20657/24</w:t>
            </w:r>
            <w:bookmarkStart w:id="0" w:name="_GoBack"/>
            <w:bookmarkEnd w:id="0"/>
          </w:p>
        </w:tc>
        <w:tc>
          <w:tcPr>
            <w:tcW w:w="4395" w:type="dxa"/>
          </w:tcPr>
          <w:p w:rsidR="00331ABD" w:rsidRDefault="00331ABD" w:rsidP="00331A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089" w:rsidRDefault="006D6089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7A" w:rsidRDefault="00DA437A" w:rsidP="00E130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958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C11ED2" w:rsidRDefault="00386958" w:rsidP="006D6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386958">
        <w:rPr>
          <w:rFonts w:ascii="Times New Roman" w:hAnsi="Times New Roman" w:cs="Times New Roman"/>
          <w:b/>
          <w:sz w:val="28"/>
          <w:szCs w:val="28"/>
        </w:rPr>
        <w:t>основны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386958">
        <w:rPr>
          <w:rFonts w:ascii="Times New Roman" w:hAnsi="Times New Roman" w:cs="Times New Roman"/>
          <w:b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</w:p>
    <w:p w:rsidR="0016221F" w:rsidRPr="00923B16" w:rsidRDefault="0016221F" w:rsidP="0016221F">
      <w:pPr>
        <w:pStyle w:val="a4"/>
        <w:tabs>
          <w:tab w:val="left" w:pos="0"/>
        </w:tabs>
        <w:spacing w:after="0" w:line="24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</w:p>
    <w:p w:rsidR="00862851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http://obrnadzor.gov.ru/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B94B10" w:rsidRPr="009E5743">
        <w:rPr>
          <w:rFonts w:ascii="Times New Roman" w:hAnsi="Times New Roman" w:cs="Times New Roman"/>
          <w:sz w:val="28"/>
          <w:szCs w:val="28"/>
        </w:rPr>
        <w:t>–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 (Рособрнадзор)</w:t>
      </w:r>
      <w:r w:rsidR="00862851" w:rsidRPr="009E5743">
        <w:rPr>
          <w:rFonts w:ascii="Times New Roman" w:hAnsi="Times New Roman" w:cs="Times New Roman"/>
          <w:sz w:val="28"/>
          <w:szCs w:val="28"/>
        </w:rPr>
        <w:t>;</w:t>
      </w:r>
    </w:p>
    <w:p w:rsidR="0031422E" w:rsidRPr="009E5743" w:rsidRDefault="00E7317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http://fipi.ru/</w:t>
        </w:r>
      </w:hyperlink>
      <w:r w:rsidR="0031422E" w:rsidRPr="009E5743">
        <w:rPr>
          <w:rFonts w:ascii="Times New Roman" w:hAnsi="Times New Roman" w:cs="Times New Roman"/>
          <w:sz w:val="28"/>
          <w:szCs w:val="28"/>
        </w:rPr>
        <w:t xml:space="preserve"> – официальный сайт ФГБНУ «Федеральный институт педагогических измерений» (ФГБНУ «ФИПИ»)</w:t>
      </w:r>
      <w:r w:rsidR="002D0053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E7317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https://edu.gov.ru/</w:t>
        </w:r>
      </w:hyperlink>
      <w:r w:rsidR="002D0053" w:rsidRPr="009E5743">
        <w:rPr>
          <w:rFonts w:ascii="Times New Roman" w:hAnsi="Times New Roman" w:cs="Times New Roman"/>
          <w:sz w:val="28"/>
          <w:szCs w:val="28"/>
        </w:rPr>
        <w:t xml:space="preserve"> –</w:t>
      </w:r>
      <w:r w:rsidR="002D0053" w:rsidRPr="009E5743">
        <w:t xml:space="preserve"> </w:t>
      </w:r>
      <w:r w:rsidR="002D0053" w:rsidRPr="009E5743">
        <w:rPr>
          <w:rFonts w:ascii="Times New Roman" w:hAnsi="Times New Roman" w:cs="Times New Roman"/>
          <w:sz w:val="28"/>
          <w:szCs w:val="28"/>
        </w:rPr>
        <w:t>официальный сайт Министерства просвещения Российской Федерации;</w:t>
      </w:r>
    </w:p>
    <w:p w:rsidR="00414302" w:rsidRPr="009E5743" w:rsidRDefault="003D112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https</w:t>
      </w:r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://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minobr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krasnodar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proofErr w:type="spellEnd"/>
      <w:r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862851" w:rsidRPr="009E5743">
        <w:rPr>
          <w:rFonts w:ascii="Times New Roman" w:hAnsi="Times New Roman" w:cs="Times New Roman"/>
          <w:sz w:val="28"/>
          <w:szCs w:val="28"/>
        </w:rPr>
        <w:t>м</w:t>
      </w:r>
      <w:r w:rsidR="00414302" w:rsidRPr="009E5743">
        <w:rPr>
          <w:rFonts w:ascii="Times New Roman" w:hAnsi="Times New Roman" w:cs="Times New Roman"/>
          <w:sz w:val="28"/>
          <w:szCs w:val="28"/>
        </w:rPr>
        <w:t>инистерства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9C182B" w:rsidRPr="009E5743">
        <w:rPr>
          <w:rFonts w:ascii="Times New Roman" w:hAnsi="Times New Roman" w:cs="Times New Roman"/>
          <w:sz w:val="28"/>
          <w:szCs w:val="28"/>
        </w:rPr>
        <w:t>образования, науки и молод</w:t>
      </w:r>
      <w:r w:rsidR="00DE758A" w:rsidRPr="009E5743">
        <w:rPr>
          <w:rFonts w:ascii="Times New Roman" w:hAnsi="Times New Roman" w:cs="Times New Roman"/>
          <w:sz w:val="28"/>
          <w:szCs w:val="28"/>
        </w:rPr>
        <w:t>е</w:t>
      </w:r>
      <w:r w:rsidR="0031422E" w:rsidRPr="009E5743">
        <w:rPr>
          <w:rFonts w:ascii="Times New Roman" w:hAnsi="Times New Roman" w:cs="Times New Roman"/>
          <w:sz w:val="28"/>
          <w:szCs w:val="28"/>
        </w:rPr>
        <w:t>жной политики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414302" w:rsidRPr="009E5743" w:rsidRDefault="00E7317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gas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kubannet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ГКУ КК Центр</w:t>
      </w:r>
      <w:r w:rsidR="00DE758A" w:rsidRPr="009E5743">
        <w:rPr>
          <w:rFonts w:ascii="Times New Roman" w:hAnsi="Times New Roman" w:cs="Times New Roman"/>
          <w:sz w:val="28"/>
          <w:szCs w:val="28"/>
        </w:rPr>
        <w:t>а</w:t>
      </w:r>
      <w:r w:rsidR="0031422E" w:rsidRPr="009E5743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</w:p>
    <w:p w:rsidR="002D0053" w:rsidRPr="009E5743" w:rsidRDefault="00E7317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http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://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iro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23.</w:t>
        </w:r>
        <w:proofErr w:type="spellStart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/</w:t>
        </w:r>
      </w:hyperlink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 xml:space="preserve">– официальный сайт </w:t>
      </w:r>
      <w:r w:rsidR="0031422E" w:rsidRPr="009E5743">
        <w:rPr>
          <w:rFonts w:ascii="Times New Roman" w:hAnsi="Times New Roman" w:cs="Times New Roman"/>
          <w:sz w:val="28"/>
          <w:szCs w:val="28"/>
        </w:rPr>
        <w:t>ГБОУ ДПО «Институт развития образования» Краснодарского края</w:t>
      </w:r>
      <w:r w:rsidR="00414302" w:rsidRPr="009E5743">
        <w:rPr>
          <w:rFonts w:ascii="Times New Roman" w:hAnsi="Times New Roman" w:cs="Times New Roman"/>
          <w:sz w:val="28"/>
          <w:szCs w:val="28"/>
        </w:rPr>
        <w:t>;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053" w:rsidRPr="009E5743" w:rsidRDefault="00E7317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https://t.me/minobrkubaniofficial</w:t>
        </w:r>
      </w:hyperlink>
      <w:r w:rsidR="002D0053" w:rsidRPr="007D2491">
        <w:rPr>
          <w:rStyle w:val="a9"/>
          <w:u w:val="none"/>
        </w:rPr>
        <w:t>/</w:t>
      </w:r>
      <w:r w:rsidR="002D0053" w:rsidRPr="009E5743">
        <w:rPr>
          <w:rFonts w:ascii="Times New Roman" w:hAnsi="Times New Roman" w:cs="Times New Roman"/>
          <w:sz w:val="28"/>
          <w:szCs w:val="28"/>
        </w:rPr>
        <w:t xml:space="preserve"> - официальная группа министерства образования, науки и молодежной политики Краснодарского края;</w:t>
      </w:r>
    </w:p>
    <w:p w:rsidR="00414302" w:rsidRPr="009E5743" w:rsidRDefault="00E7317F" w:rsidP="00BF566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62851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https://vk.com/giakuban</w:t>
        </w:r>
      </w:hyperlink>
      <w:r w:rsidR="002D0053" w:rsidRPr="009E5743">
        <w:rPr>
          <w:rStyle w:val="a9"/>
          <w:rFonts w:ascii="Times New Roman" w:hAnsi="Times New Roman" w:cs="Times New Roman"/>
          <w:sz w:val="28"/>
          <w:szCs w:val="28"/>
          <w:u w:val="none"/>
        </w:rPr>
        <w:t>/</w:t>
      </w:r>
      <w:r w:rsidR="00862851" w:rsidRPr="009E5743">
        <w:rPr>
          <w:rFonts w:ascii="Times New Roman" w:hAnsi="Times New Roman" w:cs="Times New Roman"/>
          <w:sz w:val="28"/>
          <w:szCs w:val="28"/>
        </w:rPr>
        <w:t xml:space="preserve"> </w:t>
      </w:r>
      <w:r w:rsidR="00414302" w:rsidRPr="009E5743">
        <w:rPr>
          <w:rFonts w:ascii="Times New Roman" w:hAnsi="Times New Roman" w:cs="Times New Roman"/>
          <w:sz w:val="28"/>
          <w:szCs w:val="28"/>
        </w:rPr>
        <w:t>– официальная группа «Государственная итоговая аттестация на Кубани» в социальной сети «</w:t>
      </w:r>
      <w:proofErr w:type="spellStart"/>
      <w:r w:rsidR="00414302" w:rsidRPr="009E574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14302" w:rsidRPr="009E5743">
        <w:rPr>
          <w:rFonts w:ascii="Times New Roman" w:hAnsi="Times New Roman" w:cs="Times New Roman"/>
          <w:sz w:val="28"/>
          <w:szCs w:val="28"/>
        </w:rPr>
        <w:t>»;</w:t>
      </w:r>
    </w:p>
    <w:p w:rsidR="002D0053" w:rsidRDefault="00E7317F" w:rsidP="002D005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2D0053" w:rsidRPr="009E5743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https://ok.ru/giakuban/</w:t>
        </w:r>
      </w:hyperlink>
      <w:r w:rsidR="002D0053">
        <w:rPr>
          <w:rFonts w:ascii="Times New Roman" w:hAnsi="Times New Roman" w:cs="Times New Roman"/>
          <w:sz w:val="28"/>
          <w:szCs w:val="28"/>
        </w:rPr>
        <w:t xml:space="preserve"> </w:t>
      </w:r>
      <w:r w:rsidR="002D0053" w:rsidRPr="00FB1E0B">
        <w:rPr>
          <w:rFonts w:ascii="Times New Roman" w:hAnsi="Times New Roman" w:cs="Times New Roman"/>
          <w:sz w:val="28"/>
          <w:szCs w:val="28"/>
        </w:rPr>
        <w:t>официальная группа «Государственная итоговая аттестация на Кубани» в социальной сети «</w:t>
      </w:r>
      <w:r w:rsidR="002D0053">
        <w:rPr>
          <w:rFonts w:ascii="Times New Roman" w:hAnsi="Times New Roman" w:cs="Times New Roman"/>
          <w:sz w:val="28"/>
          <w:szCs w:val="28"/>
        </w:rPr>
        <w:t>Одноклассники</w:t>
      </w:r>
      <w:r w:rsidR="002D0053" w:rsidRPr="00FB1E0B">
        <w:rPr>
          <w:rFonts w:ascii="Times New Roman" w:hAnsi="Times New Roman" w:cs="Times New Roman"/>
          <w:sz w:val="28"/>
          <w:szCs w:val="28"/>
        </w:rPr>
        <w:t>»;</w:t>
      </w:r>
    </w:p>
    <w:p w:rsidR="00524AE9" w:rsidRDefault="00524AE9" w:rsidP="00524AE9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а также официальные сайты муни</w:t>
      </w:r>
      <w:r>
        <w:rPr>
          <w:rFonts w:ascii="Times New Roman" w:hAnsi="Times New Roman" w:cs="Times New Roman"/>
          <w:sz w:val="28"/>
          <w:szCs w:val="28"/>
        </w:rPr>
        <w:t>ципальных органов управления об</w:t>
      </w:r>
      <w:r w:rsidRPr="003F78C4">
        <w:rPr>
          <w:rFonts w:ascii="Times New Roman" w:hAnsi="Times New Roman" w:cs="Times New Roman"/>
          <w:sz w:val="28"/>
          <w:szCs w:val="28"/>
        </w:rPr>
        <w:t>разованием (далее – МОУО) и образовательных организаций (далее – ОО).</w:t>
      </w:r>
    </w:p>
    <w:p w:rsidR="00386958" w:rsidRPr="00524AE9" w:rsidRDefault="00386958" w:rsidP="00524AE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5665"/>
        <w:gridCol w:w="4105"/>
      </w:tblGrid>
      <w:tr w:rsidR="00386958" w:rsidTr="006A393E">
        <w:tc>
          <w:tcPr>
            <w:tcW w:w="566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Наименование ресурса</w:t>
            </w:r>
          </w:p>
        </w:tc>
        <w:tc>
          <w:tcPr>
            <w:tcW w:w="4105" w:type="dxa"/>
          </w:tcPr>
          <w:p w:rsidR="00386958" w:rsidRPr="000A7F2A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sz w:val="26"/>
                <w:szCs w:val="26"/>
              </w:rPr>
              <w:t>Ссылка</w:t>
            </w: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2B0084">
            <w:pPr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1. «Навигатор ГИА»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информационный ресурс, где собрана вся самая актуальная информация об экзаменах. Навигатор включает ссылки на полезные материалы и аннотации к ним в виде текстов и кратких видеороликов. Все материалы сгруппированы по разделам: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Демоверсии, спецификации и кодификаторы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Материалы для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подготовки к итоговому собеседованию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»;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Открытый банк заданий </w:t>
            </w:r>
            <w:r w:rsidR="002B008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4105" w:type="dxa"/>
          </w:tcPr>
          <w:p w:rsidR="00386958" w:rsidRPr="002B0084" w:rsidRDefault="00E7317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B0084" w:rsidRPr="002B0084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https://obrnadzor.gov.ru/navigator-gia/</w:t>
              </w:r>
            </w:hyperlink>
          </w:p>
          <w:p w:rsidR="002B0084" w:rsidRPr="002B0084" w:rsidRDefault="002B0084" w:rsidP="006A393E">
            <w:pPr>
              <w:contextualSpacing/>
              <w:jc w:val="both"/>
              <w:rPr>
                <w:rStyle w:val="a9"/>
                <w:rFonts w:ascii="Times New Roman" w:eastAsia="Times New Roman" w:hAnsi="Times New Roman" w:cs="Times New Roman"/>
                <w:sz w:val="28"/>
                <w:szCs w:val="28"/>
                <w:u w:val="none"/>
                <w:lang w:eastAsia="ru-RU"/>
              </w:rPr>
            </w:pPr>
          </w:p>
          <w:p w:rsidR="00386958" w:rsidRPr="00AA1722" w:rsidRDefault="00E7317F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AA1722" w:rsidRPr="00AA1722">
                <w:rPr>
                  <w:rStyle w:val="a9"/>
                  <w:rFonts w:ascii="Times New Roman" w:hAnsi="Times New Roman" w:cs="Times New Roman"/>
                  <w:sz w:val="26"/>
                  <w:szCs w:val="26"/>
                  <w:u w:val="none"/>
                </w:rPr>
                <w:t>https://fipi.ru/oge</w:t>
              </w:r>
            </w:hyperlink>
          </w:p>
          <w:p w:rsidR="00AA1722" w:rsidRPr="009E5743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CA0B2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«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Навигатор самостоятельной подготовки </w:t>
            </w:r>
            <w:r w:rsidR="00CA0B2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 ОГЭ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, где размещены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методические рекомендации для обучающихся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классов, с советами разработчиков КИМ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полезной информацией для организации индивидуальной подготовки к </w:t>
            </w:r>
            <w:r w:rsidR="00CA0B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</w:p>
        </w:tc>
        <w:tc>
          <w:tcPr>
            <w:tcW w:w="4105" w:type="dxa"/>
          </w:tcPr>
          <w:p w:rsidR="00386958" w:rsidRPr="006E4F16" w:rsidRDefault="00E7317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E4F16" w:rsidRPr="006E4F16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https://fipi.ru/navigator-podgotovki/navigator-oge</w:t>
              </w:r>
            </w:hyperlink>
          </w:p>
          <w:p w:rsidR="006E4F16" w:rsidRPr="006E4F16" w:rsidRDefault="006E4F16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FB03C4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3. «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Демоверсии, спецификации,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кодификаторы»,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где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представлены документы, определяющие структуру и содержание КИМ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202</w:t>
            </w:r>
            <w:r w:rsidR="00FB03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года: кодификаторы элементов содержания и требований к уровню подготовки обучающихся; спецификации КИМ для проведения 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предметам;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демонстрационные варианты КИМ для проведения</w:t>
            </w:r>
            <w:r w:rsidR="00AA172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ОГЭ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 учебным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предметам </w:t>
            </w:r>
          </w:p>
        </w:tc>
        <w:tc>
          <w:tcPr>
            <w:tcW w:w="4105" w:type="dxa"/>
          </w:tcPr>
          <w:p w:rsidR="00386958" w:rsidRPr="00AA1722" w:rsidRDefault="00E7317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A1722" w:rsidRPr="00AA1722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https://fipi.ru/oge/demoversii-specifikacii-kodifikatory</w:t>
              </w:r>
            </w:hyperlink>
          </w:p>
          <w:p w:rsidR="00AA1722" w:rsidRPr="00AA1722" w:rsidRDefault="00AA1722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958" w:rsidTr="006A393E">
        <w:tc>
          <w:tcPr>
            <w:tcW w:w="5665" w:type="dxa"/>
          </w:tcPr>
          <w:p w:rsidR="00386958" w:rsidRPr="000A7F2A" w:rsidRDefault="00386958" w:rsidP="0093716B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. 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Материалы для подготовки к ГВЭ-</w:t>
            </w:r>
            <w:r w:rsidR="0093716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,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где размещены</w:t>
            </w:r>
            <w:r w:rsidRPr="000A7F2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A7F2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материалы для подготовки к ГВЭ по всем предметам, а также </w:t>
            </w:r>
            <w:r w:rsidRPr="000A7F2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тренировочные сборники для подготовки к государственной итоговой аттестации обучающихся с ограниченными возможностями здоровья, детей-инвалидов и инвалидов</w:t>
            </w:r>
          </w:p>
        </w:tc>
        <w:tc>
          <w:tcPr>
            <w:tcW w:w="4105" w:type="dxa"/>
            <w:vAlign w:val="center"/>
          </w:tcPr>
          <w:p w:rsidR="00386958" w:rsidRPr="0093716B" w:rsidRDefault="00E7317F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93716B" w:rsidRPr="0093716B">
                <w:rPr>
                  <w:rStyle w:val="a9"/>
                  <w:rFonts w:ascii="Times New Roman" w:hAnsi="Times New Roman" w:cs="Times New Roman"/>
                  <w:sz w:val="28"/>
                  <w:szCs w:val="28"/>
                  <w:u w:val="none"/>
                </w:rPr>
                <w:t>https://fipi.ru/gve/gve-9</w:t>
              </w:r>
            </w:hyperlink>
          </w:p>
          <w:p w:rsidR="0093716B" w:rsidRPr="0093716B" w:rsidRDefault="0093716B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958" w:rsidRPr="009E5743" w:rsidRDefault="00386958" w:rsidP="006A393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57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86958" w:rsidRPr="00331ABD" w:rsidRDefault="00386958" w:rsidP="00A50B0B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86958" w:rsidRPr="00331ABD" w:rsidSect="00DA437A">
      <w:headerReference w:type="default" r:id="rId20"/>
      <w:pgSz w:w="11909" w:h="16834" w:code="9"/>
      <w:pgMar w:top="1134" w:right="567" w:bottom="851" w:left="170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28" w:rsidRDefault="00F57528" w:rsidP="001C494A">
      <w:pPr>
        <w:spacing w:after="0" w:line="240" w:lineRule="auto"/>
      </w:pPr>
      <w:r>
        <w:separator/>
      </w:r>
    </w:p>
  </w:endnote>
  <w:endnote w:type="continuationSeparator" w:id="0">
    <w:p w:rsidR="00F57528" w:rsidRDefault="00F57528" w:rsidP="001C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28" w:rsidRDefault="00F57528" w:rsidP="001C494A">
      <w:pPr>
        <w:spacing w:after="0" w:line="240" w:lineRule="auto"/>
      </w:pPr>
      <w:r>
        <w:separator/>
      </w:r>
    </w:p>
  </w:footnote>
  <w:footnote w:type="continuationSeparator" w:id="0">
    <w:p w:rsidR="00F57528" w:rsidRDefault="00F57528" w:rsidP="001C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5975173"/>
      <w:docPartObj>
        <w:docPartGallery w:val="Page Numbers (Top of Page)"/>
        <w:docPartUnique/>
      </w:docPartObj>
    </w:sdtPr>
    <w:sdtEndPr/>
    <w:sdtContent>
      <w:p w:rsidR="001C494A" w:rsidRDefault="001C494A" w:rsidP="008801D1">
        <w:pPr>
          <w:pStyle w:val="a5"/>
          <w:jc w:val="center"/>
        </w:pPr>
        <w:r w:rsidRPr="001C494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494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7317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C494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00FE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1">
    <w:nsid w:val="07FC7B7F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2">
    <w:nsid w:val="13CF0F47"/>
    <w:multiLevelType w:val="hybridMultilevel"/>
    <w:tmpl w:val="72BE47B2"/>
    <w:lvl w:ilvl="0" w:tplc="BAF009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7EDB"/>
    <w:multiLevelType w:val="hybridMultilevel"/>
    <w:tmpl w:val="6686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34E86"/>
    <w:multiLevelType w:val="hybridMultilevel"/>
    <w:tmpl w:val="630C2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05E34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3D885767"/>
    <w:multiLevelType w:val="multilevel"/>
    <w:tmpl w:val="1408EB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7">
    <w:nsid w:val="3E6270A4"/>
    <w:multiLevelType w:val="hybridMultilevel"/>
    <w:tmpl w:val="D618D540"/>
    <w:lvl w:ilvl="0" w:tplc="19BCB0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61DAC"/>
    <w:multiLevelType w:val="multilevel"/>
    <w:tmpl w:val="FDF2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9">
    <w:nsid w:val="45F6436C"/>
    <w:multiLevelType w:val="hybridMultilevel"/>
    <w:tmpl w:val="6C5A46F6"/>
    <w:lvl w:ilvl="0" w:tplc="E34EBA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44D91"/>
    <w:multiLevelType w:val="hybridMultilevel"/>
    <w:tmpl w:val="85C0ABC0"/>
    <w:lvl w:ilvl="0" w:tplc="02500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D021C5"/>
    <w:multiLevelType w:val="hybridMultilevel"/>
    <w:tmpl w:val="E32A7042"/>
    <w:lvl w:ilvl="0" w:tplc="0FB86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C3EEA"/>
    <w:multiLevelType w:val="hybridMultilevel"/>
    <w:tmpl w:val="A9EAFDD2"/>
    <w:lvl w:ilvl="0" w:tplc="117C13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E6"/>
    <w:rsid w:val="0000185F"/>
    <w:rsid w:val="00031060"/>
    <w:rsid w:val="0004468E"/>
    <w:rsid w:val="00055D79"/>
    <w:rsid w:val="00062B0D"/>
    <w:rsid w:val="00096F78"/>
    <w:rsid w:val="000A2361"/>
    <w:rsid w:val="000D00B8"/>
    <w:rsid w:val="000E4D71"/>
    <w:rsid w:val="000F24DF"/>
    <w:rsid w:val="00101D68"/>
    <w:rsid w:val="00102121"/>
    <w:rsid w:val="0011448E"/>
    <w:rsid w:val="00117056"/>
    <w:rsid w:val="00123EA4"/>
    <w:rsid w:val="00142184"/>
    <w:rsid w:val="001437A2"/>
    <w:rsid w:val="0016221F"/>
    <w:rsid w:val="00165971"/>
    <w:rsid w:val="001868B8"/>
    <w:rsid w:val="0018750C"/>
    <w:rsid w:val="001A5338"/>
    <w:rsid w:val="001A53BB"/>
    <w:rsid w:val="001A58E4"/>
    <w:rsid w:val="001B626C"/>
    <w:rsid w:val="001B7342"/>
    <w:rsid w:val="001C494A"/>
    <w:rsid w:val="001D13A8"/>
    <w:rsid w:val="001E13D9"/>
    <w:rsid w:val="00223829"/>
    <w:rsid w:val="0023047E"/>
    <w:rsid w:val="00266D56"/>
    <w:rsid w:val="00286991"/>
    <w:rsid w:val="0029167A"/>
    <w:rsid w:val="002951DE"/>
    <w:rsid w:val="00296DF7"/>
    <w:rsid w:val="002A2204"/>
    <w:rsid w:val="002B0084"/>
    <w:rsid w:val="002B01C2"/>
    <w:rsid w:val="002B7C81"/>
    <w:rsid w:val="002C2FE6"/>
    <w:rsid w:val="002C7B35"/>
    <w:rsid w:val="002D0053"/>
    <w:rsid w:val="002D073C"/>
    <w:rsid w:val="002F0F4D"/>
    <w:rsid w:val="002F6AF1"/>
    <w:rsid w:val="0031422E"/>
    <w:rsid w:val="00331ABD"/>
    <w:rsid w:val="00340097"/>
    <w:rsid w:val="0034481F"/>
    <w:rsid w:val="00346EC7"/>
    <w:rsid w:val="00347B9C"/>
    <w:rsid w:val="0035247C"/>
    <w:rsid w:val="003650BF"/>
    <w:rsid w:val="00372AF2"/>
    <w:rsid w:val="003756EC"/>
    <w:rsid w:val="00375F79"/>
    <w:rsid w:val="003810C3"/>
    <w:rsid w:val="0038293E"/>
    <w:rsid w:val="00386958"/>
    <w:rsid w:val="00391DD9"/>
    <w:rsid w:val="003B213D"/>
    <w:rsid w:val="003B240F"/>
    <w:rsid w:val="003B35C8"/>
    <w:rsid w:val="003B75BB"/>
    <w:rsid w:val="003D112F"/>
    <w:rsid w:val="003D2493"/>
    <w:rsid w:val="003D4119"/>
    <w:rsid w:val="003D4305"/>
    <w:rsid w:val="003E46DD"/>
    <w:rsid w:val="003E4DD1"/>
    <w:rsid w:val="003E5053"/>
    <w:rsid w:val="003F685C"/>
    <w:rsid w:val="00401CBD"/>
    <w:rsid w:val="00414302"/>
    <w:rsid w:val="00420D02"/>
    <w:rsid w:val="00424BFB"/>
    <w:rsid w:val="004250DD"/>
    <w:rsid w:val="004440EB"/>
    <w:rsid w:val="004632B0"/>
    <w:rsid w:val="0046506E"/>
    <w:rsid w:val="00486516"/>
    <w:rsid w:val="00491CE8"/>
    <w:rsid w:val="004B0080"/>
    <w:rsid w:val="004C69A9"/>
    <w:rsid w:val="004C74FC"/>
    <w:rsid w:val="004D2A24"/>
    <w:rsid w:val="004D4616"/>
    <w:rsid w:val="004F0072"/>
    <w:rsid w:val="004F2D9D"/>
    <w:rsid w:val="004F36D1"/>
    <w:rsid w:val="004F3A3B"/>
    <w:rsid w:val="005067FA"/>
    <w:rsid w:val="00516103"/>
    <w:rsid w:val="00524AE9"/>
    <w:rsid w:val="00562A5A"/>
    <w:rsid w:val="005751EA"/>
    <w:rsid w:val="00590B02"/>
    <w:rsid w:val="00597DFB"/>
    <w:rsid w:val="005A1551"/>
    <w:rsid w:val="005A552D"/>
    <w:rsid w:val="005C53DC"/>
    <w:rsid w:val="005C6007"/>
    <w:rsid w:val="005F08EF"/>
    <w:rsid w:val="005F78D0"/>
    <w:rsid w:val="00601869"/>
    <w:rsid w:val="00615DD4"/>
    <w:rsid w:val="0062018E"/>
    <w:rsid w:val="006239A0"/>
    <w:rsid w:val="006247A4"/>
    <w:rsid w:val="00641200"/>
    <w:rsid w:val="006425A5"/>
    <w:rsid w:val="006463B9"/>
    <w:rsid w:val="006569E4"/>
    <w:rsid w:val="00657BD7"/>
    <w:rsid w:val="00664BF6"/>
    <w:rsid w:val="0066647D"/>
    <w:rsid w:val="0066682B"/>
    <w:rsid w:val="006720E0"/>
    <w:rsid w:val="00672DCD"/>
    <w:rsid w:val="00675FC4"/>
    <w:rsid w:val="00680261"/>
    <w:rsid w:val="00692703"/>
    <w:rsid w:val="00696738"/>
    <w:rsid w:val="00697F09"/>
    <w:rsid w:val="006A047B"/>
    <w:rsid w:val="006C0004"/>
    <w:rsid w:val="006C5DB8"/>
    <w:rsid w:val="006D13BE"/>
    <w:rsid w:val="006D6089"/>
    <w:rsid w:val="006D733E"/>
    <w:rsid w:val="006E4F16"/>
    <w:rsid w:val="006F6943"/>
    <w:rsid w:val="00705003"/>
    <w:rsid w:val="007230FC"/>
    <w:rsid w:val="00723767"/>
    <w:rsid w:val="00727C7A"/>
    <w:rsid w:val="00733293"/>
    <w:rsid w:val="00773610"/>
    <w:rsid w:val="00781D14"/>
    <w:rsid w:val="007844C0"/>
    <w:rsid w:val="0078624E"/>
    <w:rsid w:val="00787485"/>
    <w:rsid w:val="007B006E"/>
    <w:rsid w:val="007D1E1B"/>
    <w:rsid w:val="007D2491"/>
    <w:rsid w:val="007D2AC2"/>
    <w:rsid w:val="007D60D4"/>
    <w:rsid w:val="007E1630"/>
    <w:rsid w:val="007E69F6"/>
    <w:rsid w:val="008064A4"/>
    <w:rsid w:val="0082419C"/>
    <w:rsid w:val="00831267"/>
    <w:rsid w:val="0083184E"/>
    <w:rsid w:val="008320EE"/>
    <w:rsid w:val="00833172"/>
    <w:rsid w:val="0085502A"/>
    <w:rsid w:val="00862851"/>
    <w:rsid w:val="00872450"/>
    <w:rsid w:val="00875E34"/>
    <w:rsid w:val="008801D1"/>
    <w:rsid w:val="008808BB"/>
    <w:rsid w:val="00881C27"/>
    <w:rsid w:val="00886585"/>
    <w:rsid w:val="00887643"/>
    <w:rsid w:val="00890FB3"/>
    <w:rsid w:val="008A4F9B"/>
    <w:rsid w:val="008A5B4A"/>
    <w:rsid w:val="008B5201"/>
    <w:rsid w:val="008C154A"/>
    <w:rsid w:val="008D1BA7"/>
    <w:rsid w:val="008E332D"/>
    <w:rsid w:val="00900BDF"/>
    <w:rsid w:val="00900D31"/>
    <w:rsid w:val="0090104E"/>
    <w:rsid w:val="00902E24"/>
    <w:rsid w:val="00910510"/>
    <w:rsid w:val="00923B16"/>
    <w:rsid w:val="00924B7F"/>
    <w:rsid w:val="0093716B"/>
    <w:rsid w:val="00947DCA"/>
    <w:rsid w:val="00953887"/>
    <w:rsid w:val="009A2FAC"/>
    <w:rsid w:val="009C182B"/>
    <w:rsid w:val="009C2609"/>
    <w:rsid w:val="009C365D"/>
    <w:rsid w:val="009D01FB"/>
    <w:rsid w:val="009D5E80"/>
    <w:rsid w:val="009E5743"/>
    <w:rsid w:val="009F0C09"/>
    <w:rsid w:val="009F2740"/>
    <w:rsid w:val="009F45ED"/>
    <w:rsid w:val="00A03045"/>
    <w:rsid w:val="00A07161"/>
    <w:rsid w:val="00A11BE8"/>
    <w:rsid w:val="00A42183"/>
    <w:rsid w:val="00A4409B"/>
    <w:rsid w:val="00A443FC"/>
    <w:rsid w:val="00A45F8B"/>
    <w:rsid w:val="00A50B0B"/>
    <w:rsid w:val="00A541AD"/>
    <w:rsid w:val="00A75929"/>
    <w:rsid w:val="00A805B7"/>
    <w:rsid w:val="00A81F8E"/>
    <w:rsid w:val="00A93F7F"/>
    <w:rsid w:val="00A953B6"/>
    <w:rsid w:val="00AA1722"/>
    <w:rsid w:val="00AB352B"/>
    <w:rsid w:val="00AC2170"/>
    <w:rsid w:val="00AE0C1A"/>
    <w:rsid w:val="00AE488A"/>
    <w:rsid w:val="00AE7010"/>
    <w:rsid w:val="00B04CB5"/>
    <w:rsid w:val="00B52437"/>
    <w:rsid w:val="00B62406"/>
    <w:rsid w:val="00B81379"/>
    <w:rsid w:val="00B82AA8"/>
    <w:rsid w:val="00B938C2"/>
    <w:rsid w:val="00B94B10"/>
    <w:rsid w:val="00B961FF"/>
    <w:rsid w:val="00BA56F6"/>
    <w:rsid w:val="00BB1EED"/>
    <w:rsid w:val="00BC24E9"/>
    <w:rsid w:val="00BC2BF6"/>
    <w:rsid w:val="00BC69F8"/>
    <w:rsid w:val="00BC7D40"/>
    <w:rsid w:val="00BD27E2"/>
    <w:rsid w:val="00BD5E22"/>
    <w:rsid w:val="00BD648F"/>
    <w:rsid w:val="00BF5665"/>
    <w:rsid w:val="00C029A8"/>
    <w:rsid w:val="00C040EF"/>
    <w:rsid w:val="00C06B64"/>
    <w:rsid w:val="00C10F27"/>
    <w:rsid w:val="00C11ED2"/>
    <w:rsid w:val="00C134E8"/>
    <w:rsid w:val="00C166A8"/>
    <w:rsid w:val="00C226E7"/>
    <w:rsid w:val="00C22A4C"/>
    <w:rsid w:val="00C31AC6"/>
    <w:rsid w:val="00C326E1"/>
    <w:rsid w:val="00C36A9D"/>
    <w:rsid w:val="00C4042D"/>
    <w:rsid w:val="00C43FA5"/>
    <w:rsid w:val="00C6084F"/>
    <w:rsid w:val="00C704BF"/>
    <w:rsid w:val="00C81CAF"/>
    <w:rsid w:val="00C83C20"/>
    <w:rsid w:val="00C90CC3"/>
    <w:rsid w:val="00C93897"/>
    <w:rsid w:val="00C93900"/>
    <w:rsid w:val="00CA0B24"/>
    <w:rsid w:val="00CA11FC"/>
    <w:rsid w:val="00CB0EFA"/>
    <w:rsid w:val="00CB4585"/>
    <w:rsid w:val="00CB558A"/>
    <w:rsid w:val="00CC0370"/>
    <w:rsid w:val="00CD37EC"/>
    <w:rsid w:val="00D0396A"/>
    <w:rsid w:val="00D1203D"/>
    <w:rsid w:val="00D12C7F"/>
    <w:rsid w:val="00D12F85"/>
    <w:rsid w:val="00D219DE"/>
    <w:rsid w:val="00D256D3"/>
    <w:rsid w:val="00D312B7"/>
    <w:rsid w:val="00D33349"/>
    <w:rsid w:val="00D420DD"/>
    <w:rsid w:val="00D43263"/>
    <w:rsid w:val="00D438F0"/>
    <w:rsid w:val="00D5749D"/>
    <w:rsid w:val="00D63F6E"/>
    <w:rsid w:val="00D7403B"/>
    <w:rsid w:val="00D74808"/>
    <w:rsid w:val="00D75CB5"/>
    <w:rsid w:val="00D8013F"/>
    <w:rsid w:val="00D80188"/>
    <w:rsid w:val="00D92083"/>
    <w:rsid w:val="00D9566F"/>
    <w:rsid w:val="00DA437A"/>
    <w:rsid w:val="00DA7943"/>
    <w:rsid w:val="00DB459B"/>
    <w:rsid w:val="00DC2D9B"/>
    <w:rsid w:val="00DE1B77"/>
    <w:rsid w:val="00DE572F"/>
    <w:rsid w:val="00DE5E8F"/>
    <w:rsid w:val="00DE758A"/>
    <w:rsid w:val="00DF1A3B"/>
    <w:rsid w:val="00E130E6"/>
    <w:rsid w:val="00E272DE"/>
    <w:rsid w:val="00E315ED"/>
    <w:rsid w:val="00E36765"/>
    <w:rsid w:val="00E54523"/>
    <w:rsid w:val="00E56349"/>
    <w:rsid w:val="00E7317F"/>
    <w:rsid w:val="00E767A9"/>
    <w:rsid w:val="00E82057"/>
    <w:rsid w:val="00E846C9"/>
    <w:rsid w:val="00EA2644"/>
    <w:rsid w:val="00EB7FA5"/>
    <w:rsid w:val="00EF5B2E"/>
    <w:rsid w:val="00F07FD8"/>
    <w:rsid w:val="00F1516F"/>
    <w:rsid w:val="00F1521D"/>
    <w:rsid w:val="00F21259"/>
    <w:rsid w:val="00F2543F"/>
    <w:rsid w:val="00F30863"/>
    <w:rsid w:val="00F34B6B"/>
    <w:rsid w:val="00F3542F"/>
    <w:rsid w:val="00F540B0"/>
    <w:rsid w:val="00F57528"/>
    <w:rsid w:val="00F629C9"/>
    <w:rsid w:val="00F63AFD"/>
    <w:rsid w:val="00F6776B"/>
    <w:rsid w:val="00F735D2"/>
    <w:rsid w:val="00F7786D"/>
    <w:rsid w:val="00F8201B"/>
    <w:rsid w:val="00FA414F"/>
    <w:rsid w:val="00FB03C4"/>
    <w:rsid w:val="00FB1E0B"/>
    <w:rsid w:val="00FC3D2E"/>
    <w:rsid w:val="00FC7661"/>
    <w:rsid w:val="00FD499B"/>
    <w:rsid w:val="00FD54B2"/>
    <w:rsid w:val="00FE06E4"/>
    <w:rsid w:val="00FE3171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A5473-38D7-4B81-A387-68BA6CAB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0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94A"/>
  </w:style>
  <w:style w:type="paragraph" w:styleId="a7">
    <w:name w:val="footer"/>
    <w:basedOn w:val="a"/>
    <w:link w:val="a8"/>
    <w:uiPriority w:val="99"/>
    <w:unhideWhenUsed/>
    <w:rsid w:val="001C4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94A"/>
  </w:style>
  <w:style w:type="character" w:styleId="a9">
    <w:name w:val="Hyperlink"/>
    <w:basedOn w:val="a0"/>
    <w:uiPriority w:val="99"/>
    <w:unhideWhenUsed/>
    <w:rsid w:val="00FD54B2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C7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7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9C18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C182B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18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5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5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13" Type="http://schemas.openxmlformats.org/officeDocument/2006/relationships/hyperlink" Target="https://vk.com/giakuban" TargetMode="External"/><Relationship Id="rId1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t.me/minobrkubaniofficial" TargetMode="External"/><Relationship Id="rId17" Type="http://schemas.openxmlformats.org/officeDocument/2006/relationships/hyperlink" Target="https://fipi.ru/navigator-podgotovki/navigator-o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pi.ru/og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23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brnadzor.gov.ru/navigator-gia/" TargetMode="External"/><Relationship Id="rId10" Type="http://schemas.openxmlformats.org/officeDocument/2006/relationships/hyperlink" Target="http://www.gas.kubannet.ru/" TargetMode="External"/><Relationship Id="rId19" Type="http://schemas.openxmlformats.org/officeDocument/2006/relationships/hyperlink" Target="https://fipi.ru/gve/gve-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ru/" TargetMode="External"/><Relationship Id="rId14" Type="http://schemas.openxmlformats.org/officeDocument/2006/relationships/hyperlink" Target="https://ok.ru/giakuba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12B6-B5B1-4D2C-A14B-E848F8A4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2024-10-23T09:37:00Z</cp:lastPrinted>
  <dcterms:created xsi:type="dcterms:W3CDTF">2019-09-26T06:58:00Z</dcterms:created>
  <dcterms:modified xsi:type="dcterms:W3CDTF">2024-11-12T09:55:00Z</dcterms:modified>
</cp:coreProperties>
</file>