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AB" w:rsidRDefault="00591D0E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6834AB" w:rsidRDefault="00591D0E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муниципального этапа всероссийской олимпиады школьников </w:t>
      </w:r>
    </w:p>
    <w:p w:rsidR="006834AB" w:rsidRDefault="00591D0E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2022/2023 учебном году</w:t>
      </w:r>
    </w:p>
    <w:p w:rsidR="006834AB" w:rsidRDefault="006834AB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5452" w:type="dxa"/>
        <w:tblInd w:w="-431" w:type="dxa"/>
        <w:tblLayout w:type="fixed"/>
        <w:tblLook w:val="04A0"/>
      </w:tblPr>
      <w:tblGrid>
        <w:gridCol w:w="1844"/>
        <w:gridCol w:w="1418"/>
        <w:gridCol w:w="1984"/>
        <w:gridCol w:w="1276"/>
        <w:gridCol w:w="2836"/>
        <w:gridCol w:w="1418"/>
        <w:gridCol w:w="3117"/>
        <w:gridCol w:w="1559"/>
      </w:tblGrid>
      <w:tr w:rsidR="006834AB">
        <w:trPr>
          <w:tblHeader/>
        </w:trPr>
        <w:tc>
          <w:tcPr>
            <w:tcW w:w="1843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Дата 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проведения</w:t>
            </w:r>
          </w:p>
          <w:p w:rsidR="006834AB" w:rsidRPr="0081091C" w:rsidRDefault="0068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Платформа 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проведения 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олимпиады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Комплекты</w:t>
            </w:r>
          </w:p>
          <w:p w:rsidR="006834AB" w:rsidRPr="0081091C" w:rsidRDefault="00591D0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заданий </w:t>
            </w:r>
          </w:p>
          <w:p w:rsidR="006834AB" w:rsidRPr="0081091C" w:rsidRDefault="00591D0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(по</w:t>
            </w:r>
          </w:p>
          <w:p w:rsidR="006834AB" w:rsidRPr="0081091C" w:rsidRDefault="00591D0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классам/ по </w:t>
            </w:r>
            <w:r w:rsidRPr="00810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возрастным группам)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Длительность олимпиады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Максимальное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баллов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Материально-техническое обеспечение / справочные</w:t>
            </w:r>
          </w:p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материалы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34AB" w:rsidRPr="0081091C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Подведение итогов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 10, 11 класс –120 мин.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9 - 101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10 - 99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11 - 101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7-8, 9-11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классы - 120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7-8 - 55 </w:t>
            </w:r>
          </w:p>
          <w:p w:rsidR="006834AB" w:rsidRDefault="00591D0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9-11 - 55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видуальные средства 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произведения аудио файлов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8-9, 10-11</w:t>
            </w:r>
          </w:p>
          <w:p w:rsidR="006834AB" w:rsidRDefault="006834AB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8-9 класс – 120 мин. </w:t>
            </w:r>
          </w:p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10-11 классы – до 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8-9 - 60 </w:t>
            </w:r>
          </w:p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10-11- 60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видуальные средства 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произведения аудио файлов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8-9, 10-11</w:t>
            </w:r>
          </w:p>
          <w:p w:rsidR="006834AB" w:rsidRDefault="0068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7-8 класс </w:t>
            </w:r>
            <w:r>
              <w:rPr>
                <w:rFonts w:ascii="Times New Roman" w:eastAsia="Calibri" w:hAnsi="Times New Roman" w:cs="Times New Roman"/>
              </w:rPr>
              <w:t xml:space="preserve">– 75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мин.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9-11 класс –110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7-8 - 50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9-11 - 60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видуальные средства 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произведения аудио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файлов</w:t>
            </w:r>
          </w:p>
          <w:p w:rsidR="0081091C" w:rsidRDefault="00810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7-8 классы - 90 мин.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9-11 классы - 120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7-8 - 66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9-11 - 74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тернету, бумага, ручка,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видуальные средства 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произведения аудио файлов</w:t>
            </w:r>
          </w:p>
          <w:p w:rsidR="0081091C" w:rsidRDefault="00810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Всего 180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 2 тур – 120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тур (эссе) – 60 мин.</w:t>
            </w:r>
          </w:p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9,10-11 класс: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1,2 тур – 90 мин.</w:t>
            </w:r>
          </w:p>
          <w:p w:rsidR="0081091C" w:rsidRPr="0081091C" w:rsidRDefault="00591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тур (эссе) – 90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 2 тур – 75,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 тур (эссе) – 25.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Экология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9-11 классы – 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t xml:space="preserve">9-11- 80 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7-8 классы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тестовая часть – 45 мин, творческая часть 90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9, 10, 11 классы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тестовая часть - 60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творческая часть – 210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тестовая часть – 25,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творческая часть -75.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Технология. Культура дома, дизайн и техн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логия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 8-9,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Теоретический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 8-9, 10-11 классы –90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Практический тур (второй):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7-11 классы – не более </w:t>
            </w:r>
            <w:r>
              <w:rPr>
                <w:rFonts w:ascii="Times New Roman" w:eastAsia="Calibri" w:hAnsi="Times New Roman" w:cs="Times New Roman"/>
              </w:rPr>
              <w:t>180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Презентация проекта</w:t>
            </w:r>
            <w:r>
              <w:rPr>
                <w:rFonts w:ascii="Times New Roman" w:eastAsia="Calibri" w:hAnsi="Times New Roman" w:cs="Times New Roman"/>
              </w:rPr>
              <w:t xml:space="preserve"> «Вклад многонационал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России в мировую культуру»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Теоретич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– 25,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творческая часть - 35,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защита пр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екта – 40.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граф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товый, ластик. Необходимое оборудование для пров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едения практического тура.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 (отдельно по каждому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правлению)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Технология.  Техника, те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логия и те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нич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ское тво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чество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 8-9,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Теоретический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 8-9, 10-11 классы –90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Практический тур (вто-рой):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 классы – не более 180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Презентация проекта «Вклад многонациональ-ной России в мировую культуру»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Теоретич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– 25,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творческая часть - 35,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защита пр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екта – 40.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граф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товый, ластик. Необходимое оборудование для проведения практического тура.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 (отдельно по каждому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правлению)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Технология. Р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бототехника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 8-9,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Теоретический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7, 8-9, 10-11 классы –90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Практический тур (вто-рой):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7-11 классы – не более 180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Презентация проекта «Вклад многонациональ-ной России в мировую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культуру»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Теоретич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– 25,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творческая часть - 35,</w:t>
            </w:r>
          </w:p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защита пр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екта – 40.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граф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товый, ластик. Необходимое оборудование для проведения практического тура.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 (отдельно по каждому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лению)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Технология. И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формацио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ная безопа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ность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7-8, 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Теоретический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 8- 9, 10-11 классы –  90 мин.</w:t>
            </w:r>
          </w:p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Теоретич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– 100.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граф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товый, ластик. 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 (отдельно по каждому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правлению)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Основы без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пасности и жи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недеятел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ь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ности 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9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Теоретический тур: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7-11 классы –90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Практический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7-11 </w:t>
            </w:r>
            <w:r>
              <w:rPr>
                <w:rFonts w:ascii="Times New Roman" w:eastAsia="Calibri" w:hAnsi="Times New Roman" w:cs="Times New Roman"/>
              </w:rPr>
              <w:t>классы – не более 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Первичные баллы:</w:t>
            </w:r>
          </w:p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теоретич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– 150</w:t>
            </w:r>
          </w:p>
          <w:p w:rsidR="006834AB" w:rsidRDefault="00591D0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Практич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ский тур - 150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ручка. Нео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ходимое оборудование для проведения практического тура. 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- 11:00-13:00,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 классы-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0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 8, 9, 10, 11 классы –120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7 - 28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8 - 29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9 - 54 балла</w:t>
            </w:r>
          </w:p>
          <w:p w:rsidR="006834AB" w:rsidRDefault="00591D0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10 - 67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11 - 70.5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  <w:bookmarkStart w:id="0" w:name="_Hlk115956918"/>
            <w:bookmarkEnd w:id="0"/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1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Письменный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- 120 мин.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 xml:space="preserve">9-11 классы – </w:t>
            </w:r>
            <w:r>
              <w:rPr>
                <w:rFonts w:ascii="Times New Roman" w:eastAsia="Calibri" w:hAnsi="Times New Roman" w:cs="Times New Roman"/>
              </w:rPr>
              <w:t xml:space="preserve">160 </w:t>
            </w:r>
            <w:r>
              <w:rPr>
                <w:rFonts w:ascii="Times New Roman" w:eastAsia="Calibri" w:hAnsi="Times New Roman" w:cs="Times New Roman"/>
                <w:color w:val="000000"/>
              </w:rPr>
              <w:t>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 класс 50 баллов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9-11 класс 75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видуальные средства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произведения аудио файлов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2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7, 8 классы -120 минут;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 класс – 150 минут;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10,11 классы – 180 минут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7-8 - 56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 xml:space="preserve">лов 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9 - 56 </w:t>
            </w:r>
            <w:r>
              <w:rPr>
                <w:rFonts w:ascii="Times New Roman" w:hAnsi="Times New Roman"/>
                <w:szCs w:val="24"/>
              </w:rPr>
              <w:t>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10-11 - 56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Обществозн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ние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3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– 90 мин.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9-11 классы –120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</w:t>
            </w:r>
            <w:r>
              <w:rPr>
                <w:rFonts w:ascii="Times New Roman" w:hAnsi="Times New Roman"/>
                <w:szCs w:val="24"/>
              </w:rPr>
              <w:t xml:space="preserve"> - 100 баллов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9-11- 102 балла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4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auto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7-8, 9, 10-11</w:t>
            </w:r>
          </w:p>
          <w:p w:rsidR="006834AB" w:rsidRDefault="006834AB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- 120 мин.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 xml:space="preserve">9-11 классы - </w:t>
            </w:r>
            <w:r>
              <w:rPr>
                <w:rFonts w:ascii="Times New Roman" w:eastAsia="Calibri" w:hAnsi="Times New Roman" w:cs="Times New Roman"/>
                <w:color w:val="000000"/>
              </w:rPr>
              <w:t>180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7-8 - 58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9 - 67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10-11 - 69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5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7, 8 классы - 90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 класс – 120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 11 классы - 150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нерный не программируемый калькулятор (разрешенный для ОГЭ и ЕГЭ), набор 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ек, карандаш, ластик, 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6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Теоретически тур: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7-8, 9-11 - 45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Практический тур.</w:t>
            </w:r>
          </w:p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7-8 - 40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9-11 - 40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ручка. Нео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ходимое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оборудование для проведения практического тура. Спортивная форма.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(отдельно</w:t>
            </w:r>
          </w:p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юноши,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вушки)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7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–90 минут,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9-11 </w:t>
            </w:r>
            <w:r>
              <w:rPr>
                <w:rFonts w:ascii="Times New Roman" w:eastAsia="Calibri" w:hAnsi="Times New Roman" w:cs="Times New Roman"/>
                <w:color w:val="000000"/>
              </w:rPr>
              <w:t>классы –120 минут.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нерный не программируемый калькулятор (разрешенный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ЕГЭ), линейка, транспо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тир, циркуль, карандаш, 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тик. Справочные материалы: таблицы величин 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Английский </w:t>
            </w: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язык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8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Письменный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– 70 мин.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 классы – 150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7-8 класс - 70 баллов</w:t>
            </w:r>
          </w:p>
          <w:p w:rsidR="006834AB" w:rsidRDefault="00591D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9-11 - 100 баллов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тернету, бумага,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ручка, 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видуальные средства для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произведения аудио файлов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14:00-18:00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9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Теоретический тур: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– 90 мин.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9-11 классы - 120 мин.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Тестовый (или практич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ский тур):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 классы – 45 минут,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9-11 классы – 60 минут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нерный не программируемый калькулятор (разрешенный для ЕГЭ), линейка,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транспортир, циркуль, кара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даш, ластик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7, 8, 9, 10,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Искусство (МХК)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0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7-8, 9, 10, 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7-8, 9, 10, 11 классы – 235 мин</w:t>
            </w:r>
          </w:p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орф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графический словарь (1-2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земпляра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аудиторию)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1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7, 8, 9, 10,11</w:t>
            </w: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7-11 классы –235 мин.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2">
              <w:r w:rsidR="00591D0E">
                <w:rPr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</w:p>
        </w:tc>
        <w:tc>
          <w:tcPr>
            <w:tcW w:w="1276" w:type="dxa"/>
            <w:shd w:val="clear" w:color="auto" w:fill="auto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7-8, 9, 10, 11 </w:t>
            </w:r>
          </w:p>
          <w:p w:rsidR="006834AB" w:rsidRDefault="006834AB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– 90 минут,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9-11 </w:t>
            </w:r>
            <w:r>
              <w:rPr>
                <w:rFonts w:ascii="Times New Roman" w:eastAsia="Calibri" w:hAnsi="Times New Roman" w:cs="Times New Roman"/>
                <w:color w:val="000000"/>
              </w:rPr>
              <w:t>классы – 135 минут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тернету, бумага, ручка, инж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нерный не программируемый калькулятор (разрешенный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ОГЭ и ЕГЭ), линейка,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транспортир, циркуль, лине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ка. ластик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/ периодическая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система Менделеева, таблица растворимости и ряд </w:t>
            </w:r>
          </w:p>
          <w:p w:rsidR="006834AB" w:rsidRDefault="0059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напряжений металлов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7, 8, 9, 10, 11</w:t>
            </w:r>
          </w:p>
        </w:tc>
      </w:tr>
      <w:tr w:rsidR="006834AB" w:rsidTr="0081091C">
        <w:tc>
          <w:tcPr>
            <w:tcW w:w="1843" w:type="dxa"/>
            <w:shd w:val="clear" w:color="auto" w:fill="FFFFFF" w:themeFill="background1"/>
          </w:tcPr>
          <w:p w:rsidR="006834AB" w:rsidRPr="0081091C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 w:rsidRPr="0081091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E7E6E6" w:themeFill="background2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28 ноября</w:t>
            </w:r>
          </w:p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10:00</w:t>
            </w:r>
          </w:p>
        </w:tc>
        <w:tc>
          <w:tcPr>
            <w:tcW w:w="1984" w:type="dxa"/>
            <w:shd w:val="clear" w:color="auto" w:fill="FFFFFF" w:themeFill="background1"/>
          </w:tcPr>
          <w:p w:rsidR="006834AB" w:rsidRDefault="00683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hyperlink r:id="rId33">
              <w:r w:rsidR="00591D0E">
                <w:rPr>
                  <w:rFonts w:ascii="Times New Roman" w:eastAsia="Calibri" w:hAnsi="Times New Roman" w:cs="Times New Roman"/>
                  <w:i/>
                  <w:iCs/>
                </w:rPr>
                <w:t xml:space="preserve">Яндекс.Контест 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7-8, 9-11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6834AB" w:rsidRDefault="00591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34AB" w:rsidRDefault="00591D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Компьютер с доступом в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тернет, программа для дост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 к тестирующей системе, бумага, ручка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34AB" w:rsidRDefault="00591D0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7, 8, 9, 10, 11</w:t>
            </w:r>
          </w:p>
        </w:tc>
      </w:tr>
    </w:tbl>
    <w:p w:rsidR="006834AB" w:rsidRDefault="0059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*Информация по данным предметам будет направлена дополнительно.</w:t>
      </w:r>
    </w:p>
    <w:p w:rsidR="006834AB" w:rsidRDefault="0068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4AB" w:rsidSect="006834AB">
      <w:headerReference w:type="default" r:id="rId34"/>
      <w:pgSz w:w="16838" w:h="11906" w:orient="landscape"/>
      <w:pgMar w:top="1134" w:right="1134" w:bottom="709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0E" w:rsidRDefault="00591D0E" w:rsidP="006834AB">
      <w:pPr>
        <w:spacing w:after="0" w:line="240" w:lineRule="auto"/>
      </w:pPr>
      <w:r>
        <w:separator/>
      </w:r>
    </w:p>
  </w:endnote>
  <w:endnote w:type="continuationSeparator" w:id="1">
    <w:p w:rsidR="00591D0E" w:rsidRDefault="00591D0E" w:rsidP="0068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0E" w:rsidRDefault="00591D0E" w:rsidP="006834AB">
      <w:pPr>
        <w:spacing w:after="0" w:line="240" w:lineRule="auto"/>
      </w:pPr>
      <w:r>
        <w:separator/>
      </w:r>
    </w:p>
  </w:footnote>
  <w:footnote w:type="continuationSeparator" w:id="1">
    <w:p w:rsidR="00591D0E" w:rsidRDefault="00591D0E" w:rsidP="0068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AB" w:rsidRDefault="006834AB">
    <w:pPr>
      <w:pStyle w:val="Header"/>
    </w:pPr>
    <w:r>
      <w:pict/>
    </w:r>
    <w:r>
      <w:pict>
        <v:shape id="Прямоугольник 1" o:spid="_x0000_s1025" type="#_x0000_m1026" style="position:absolute;margin-left:23.2pt;margin-top:262.45pt;width:35.2pt;height:22.45pt;rotation:90;z-index:251658240;mso-wrap-style:square;mso-position-horizontal-relative:page;mso-position-vertical-relative:page;v-text-anchor:top" coordsize="" path="m,l-127,r,-127l,-127xe" fillcolor="white" stroked="f" strokecolor="#3465a4">
          <v:fill color2="black" o:detectmouseclick="t" type="solid"/>
          <v:stroke joinstyle="round" endcap="fla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34AB"/>
    <w:rsid w:val="00591D0E"/>
    <w:rsid w:val="006834AB"/>
    <w:rsid w:val="0081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B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313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374BE2"/>
  </w:style>
  <w:style w:type="character" w:customStyle="1" w:styleId="a5">
    <w:name w:val="Нижний колонтитул Знак"/>
    <w:basedOn w:val="a0"/>
    <w:uiPriority w:val="99"/>
    <w:qFormat/>
    <w:rsid w:val="00374BE2"/>
  </w:style>
  <w:style w:type="character" w:customStyle="1" w:styleId="-">
    <w:name w:val="Интернет-ссылка"/>
    <w:basedOn w:val="a0"/>
    <w:uiPriority w:val="99"/>
    <w:unhideWhenUsed/>
    <w:rsid w:val="005C75C3"/>
    <w:rPr>
      <w:color w:val="0563C1" w:themeColor="hyperlink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87384D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rsid w:val="006834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834AB"/>
    <w:pPr>
      <w:spacing w:after="140" w:line="276" w:lineRule="auto"/>
    </w:pPr>
  </w:style>
  <w:style w:type="paragraph" w:styleId="a9">
    <w:name w:val="List"/>
    <w:basedOn w:val="a8"/>
    <w:rsid w:val="006834AB"/>
    <w:rPr>
      <w:rFonts w:cs="Lucida Sans"/>
    </w:rPr>
  </w:style>
  <w:style w:type="paragraph" w:customStyle="1" w:styleId="Caption">
    <w:name w:val="Caption"/>
    <w:basedOn w:val="a"/>
    <w:qFormat/>
    <w:rsid w:val="00683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6834AB"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93130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6834AB"/>
  </w:style>
  <w:style w:type="paragraph" w:customStyle="1" w:styleId="Header">
    <w:name w:val="Header"/>
    <w:basedOn w:val="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6834AB"/>
  </w:style>
  <w:style w:type="table" w:styleId="af">
    <w:name w:val="Table Grid"/>
    <w:basedOn w:val="a1"/>
    <w:uiPriority w:val="39"/>
    <w:rsid w:val="0087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hyperlink" Target="https://contest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yperlink" Target="https://edu.olymp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4E68-84FD-44EF-A09D-1629810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dc:description/>
  <cp:lastModifiedBy>Admin</cp:lastModifiedBy>
  <cp:revision>88</cp:revision>
  <cp:lastPrinted>2021-10-13T06:16:00Z</cp:lastPrinted>
  <dcterms:created xsi:type="dcterms:W3CDTF">2021-10-12T12:19:00Z</dcterms:created>
  <dcterms:modified xsi:type="dcterms:W3CDTF">2022-10-20T07:33:00Z</dcterms:modified>
  <dc:language>ru-RU</dc:language>
</cp:coreProperties>
</file>