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CD" w:rsidRDefault="000458CD" w:rsidP="00045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458C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7898ECC" wp14:editId="53381EF2">
            <wp:simplePos x="0" y="0"/>
            <wp:positionH relativeFrom="column">
              <wp:posOffset>1986077</wp:posOffset>
            </wp:positionH>
            <wp:positionV relativeFrom="paragraph">
              <wp:posOffset>-54864</wp:posOffset>
            </wp:positionV>
            <wp:extent cx="819302" cy="819302"/>
            <wp:effectExtent l="0" t="0" r="0" b="0"/>
            <wp:wrapNone/>
            <wp:docPr id="1" name="Рисунок 1" descr="hello_html_3cd3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cd3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27" cy="81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8C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10F8DF" wp14:editId="27287E7F">
            <wp:simplePos x="0" y="0"/>
            <wp:positionH relativeFrom="column">
              <wp:posOffset>3397910</wp:posOffset>
            </wp:positionH>
            <wp:positionV relativeFrom="paragraph">
              <wp:posOffset>113386</wp:posOffset>
            </wp:positionV>
            <wp:extent cx="3174796" cy="1587398"/>
            <wp:effectExtent l="0" t="0" r="0" b="0"/>
            <wp:wrapNone/>
            <wp:docPr id="2" name="Рисунок 2" descr="hello_html_42405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2405d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207" cy="158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8CD">
        <w:rPr>
          <w:rFonts w:ascii="Times New Roman" w:eastAsia="Times New Roman" w:hAnsi="Times New Roman" w:cs="Times New Roman"/>
          <w:b/>
          <w:bCs/>
          <w:sz w:val="27"/>
          <w:szCs w:val="27"/>
        </w:rPr>
        <w:t>ПАМЯТКА ТУРИСТАМ</w:t>
      </w:r>
    </w:p>
    <w:p w:rsidR="000458CD" w:rsidRDefault="000458CD" w:rsidP="00045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458CD" w:rsidRDefault="000458CD" w:rsidP="00045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458CD" w:rsidRPr="000458CD" w:rsidRDefault="000458CD" w:rsidP="0004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8CD" w:rsidRPr="000458CD" w:rsidRDefault="000458CD" w:rsidP="0004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sz w:val="24"/>
          <w:szCs w:val="24"/>
        </w:rPr>
        <w:t>Что нужно брать с собой в однодневный поход?</w:t>
      </w:r>
    </w:p>
    <w:p w:rsidR="000458CD" w:rsidRPr="000458CD" w:rsidRDefault="000458CD" w:rsidP="000458CD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sz w:val="24"/>
          <w:szCs w:val="24"/>
        </w:rPr>
        <w:t>Рюкзак</w:t>
      </w:r>
    </w:p>
    <w:p w:rsidR="000458CD" w:rsidRPr="000458CD" w:rsidRDefault="000458CD" w:rsidP="000458CD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sz w:val="24"/>
          <w:szCs w:val="24"/>
        </w:rPr>
        <w:t>Головной убор</w:t>
      </w:r>
    </w:p>
    <w:p w:rsidR="000458CD" w:rsidRPr="000458CD" w:rsidRDefault="000458CD" w:rsidP="000458CD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sz w:val="24"/>
          <w:szCs w:val="24"/>
        </w:rPr>
        <w:t>Удобная одежда</w:t>
      </w:r>
    </w:p>
    <w:p w:rsidR="000458CD" w:rsidRPr="000458CD" w:rsidRDefault="000458CD" w:rsidP="000458CD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sz w:val="24"/>
          <w:szCs w:val="24"/>
        </w:rPr>
        <w:t>Вода</w:t>
      </w:r>
    </w:p>
    <w:p w:rsidR="000458CD" w:rsidRPr="000458CD" w:rsidRDefault="000458CD" w:rsidP="000458CD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sz w:val="24"/>
          <w:szCs w:val="24"/>
        </w:rPr>
        <w:t>Еда: бутерброды, фрукты, печенье</w:t>
      </w:r>
      <w:bookmarkStart w:id="0" w:name="_GoBack"/>
      <w:bookmarkEnd w:id="0"/>
    </w:p>
    <w:p w:rsidR="000458CD" w:rsidRPr="000458CD" w:rsidRDefault="000458CD" w:rsidP="000458CD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sz w:val="24"/>
          <w:szCs w:val="24"/>
        </w:rPr>
        <w:t>Посуда: кружка, миска, ложка, вилка</w:t>
      </w:r>
    </w:p>
    <w:p w:rsidR="000458CD" w:rsidRPr="000458CD" w:rsidRDefault="000458CD" w:rsidP="000458CD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sz w:val="24"/>
          <w:szCs w:val="24"/>
        </w:rPr>
        <w:t>Мусорный пакет</w:t>
      </w:r>
    </w:p>
    <w:p w:rsidR="000458CD" w:rsidRPr="000458CD" w:rsidRDefault="000458CD" w:rsidP="000458CD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sz w:val="24"/>
          <w:szCs w:val="24"/>
        </w:rPr>
        <w:t xml:space="preserve">Аптечка: лейкопластырь, бинт, перекись, эластичный бинт, </w:t>
      </w:r>
      <w:proofErr w:type="gramStart"/>
      <w:r w:rsidRPr="000458CD">
        <w:rPr>
          <w:rFonts w:ascii="Times New Roman" w:eastAsia="Times New Roman" w:hAnsi="Times New Roman" w:cs="Times New Roman"/>
          <w:sz w:val="24"/>
          <w:szCs w:val="24"/>
        </w:rPr>
        <w:t>обезболивающее</w:t>
      </w:r>
      <w:proofErr w:type="gramEnd"/>
    </w:p>
    <w:p w:rsidR="000458CD" w:rsidRPr="000458CD" w:rsidRDefault="000458CD" w:rsidP="000458CD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DE1F26" wp14:editId="195DD025">
            <wp:simplePos x="0" y="0"/>
            <wp:positionH relativeFrom="column">
              <wp:posOffset>785495</wp:posOffset>
            </wp:positionH>
            <wp:positionV relativeFrom="paragraph">
              <wp:posOffset>64770</wp:posOffset>
            </wp:positionV>
            <wp:extent cx="1155700" cy="1155700"/>
            <wp:effectExtent l="0" t="0" r="0" b="0"/>
            <wp:wrapNone/>
            <wp:docPr id="3" name="Рисунок 3" descr="hello_html_m2913a1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913a1c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8CD">
        <w:rPr>
          <w:rFonts w:ascii="Times New Roman" w:eastAsia="Times New Roman" w:hAnsi="Times New Roman" w:cs="Times New Roman"/>
          <w:sz w:val="24"/>
          <w:szCs w:val="24"/>
        </w:rPr>
        <w:t>Спички</w:t>
      </w:r>
    </w:p>
    <w:p w:rsidR="000458CD" w:rsidRPr="000458CD" w:rsidRDefault="000458CD" w:rsidP="000458CD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sz w:val="24"/>
          <w:szCs w:val="24"/>
        </w:rPr>
        <w:t>Телефон</w:t>
      </w:r>
    </w:p>
    <w:p w:rsidR="000458CD" w:rsidRPr="000458CD" w:rsidRDefault="000458CD" w:rsidP="000458CD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sz w:val="24"/>
          <w:szCs w:val="24"/>
        </w:rPr>
        <w:t>Коврик</w:t>
      </w:r>
    </w:p>
    <w:p w:rsidR="000458CD" w:rsidRPr="000458CD" w:rsidRDefault="000458CD" w:rsidP="000458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58CD" w:rsidRPr="000458CD" w:rsidRDefault="000458CD" w:rsidP="000458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58CD" w:rsidRPr="000458CD" w:rsidRDefault="000458CD" w:rsidP="000458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Советы юным туристам:</w:t>
      </w:r>
    </w:p>
    <w:p w:rsidR="000458CD" w:rsidRPr="000458CD" w:rsidRDefault="000458CD" w:rsidP="000458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458CD" w:rsidRPr="000458CD" w:rsidRDefault="000458CD" w:rsidP="000458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sz w:val="24"/>
          <w:szCs w:val="24"/>
        </w:rPr>
        <w:t>Отправляясь в лес необходимо соблюдать основные правила:</w:t>
      </w:r>
    </w:p>
    <w:p w:rsidR="000458CD" w:rsidRPr="000458CD" w:rsidRDefault="000458CD" w:rsidP="000458CD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sz w:val="24"/>
          <w:szCs w:val="24"/>
        </w:rPr>
        <w:t>не ходите в лес по одному;</w:t>
      </w:r>
    </w:p>
    <w:p w:rsidR="000458CD" w:rsidRPr="000458CD" w:rsidRDefault="000458CD" w:rsidP="000458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458CD" w:rsidRPr="000458CD" w:rsidRDefault="000458CD" w:rsidP="000458CD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sz w:val="24"/>
          <w:szCs w:val="24"/>
        </w:rPr>
        <w:t>сообщите родственникам (знакомым) о своем маршруте;</w:t>
      </w:r>
    </w:p>
    <w:p w:rsidR="000458CD" w:rsidRPr="000458CD" w:rsidRDefault="000458CD" w:rsidP="000458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458CD" w:rsidRPr="000458CD" w:rsidRDefault="000458CD" w:rsidP="000458CD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sz w:val="24"/>
          <w:szCs w:val="24"/>
        </w:rPr>
        <w:t>возьмите с собой компас, спички, нож, соль;</w:t>
      </w:r>
    </w:p>
    <w:p w:rsidR="000458CD" w:rsidRPr="000458CD" w:rsidRDefault="000458CD" w:rsidP="000458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458CD" w:rsidRPr="000458CD" w:rsidRDefault="000458CD" w:rsidP="000458CD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sz w:val="24"/>
          <w:szCs w:val="24"/>
        </w:rPr>
        <w:t>перед тем как пойти в лес, определите по компасу сторону света, чтобы знать в каком направлении надо будет возвращаться. Если вы пошли в лес ненадолго, и у вас нет компаса, то запомните, с какой стороны светит солнце, при возвращении оно должно светить с другой стороны;</w:t>
      </w:r>
    </w:p>
    <w:p w:rsidR="000458CD" w:rsidRPr="000458CD" w:rsidRDefault="000458CD" w:rsidP="000458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458CD" w:rsidRPr="000458CD" w:rsidRDefault="000458CD" w:rsidP="000458CD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sz w:val="24"/>
          <w:szCs w:val="24"/>
        </w:rPr>
        <w:t xml:space="preserve">если вы все таки заблудились, не поддавайтесь панике, успокойтесь, </w:t>
      </w:r>
      <w:proofErr w:type="gramStart"/>
      <w:r w:rsidRPr="000458CD">
        <w:rPr>
          <w:rFonts w:ascii="Times New Roman" w:eastAsia="Times New Roman" w:hAnsi="Times New Roman" w:cs="Times New Roman"/>
          <w:sz w:val="24"/>
          <w:szCs w:val="24"/>
        </w:rPr>
        <w:t>прислушайтесь</w:t>
      </w:r>
      <w:proofErr w:type="gramEnd"/>
      <w:r w:rsidRPr="000458CD">
        <w:rPr>
          <w:rFonts w:ascii="Times New Roman" w:eastAsia="Times New Roman" w:hAnsi="Times New Roman" w:cs="Times New Roman"/>
          <w:sz w:val="24"/>
          <w:szCs w:val="24"/>
        </w:rPr>
        <w:t xml:space="preserve"> не доносятся ли звуки, говорящие о близости людей;</w:t>
      </w:r>
    </w:p>
    <w:p w:rsidR="000458CD" w:rsidRPr="000458CD" w:rsidRDefault="000458CD" w:rsidP="000458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458CD" w:rsidRPr="000458CD" w:rsidRDefault="000458CD" w:rsidP="000458CD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58CD">
        <w:rPr>
          <w:rFonts w:ascii="Times New Roman" w:eastAsia="Times New Roman" w:hAnsi="Times New Roman" w:cs="Times New Roman"/>
          <w:sz w:val="24"/>
          <w:szCs w:val="24"/>
        </w:rPr>
        <w:t>Выйдя в лесу на ручей или речку идите вниз по</w:t>
      </w:r>
      <w:proofErr w:type="gramEnd"/>
      <w:r w:rsidRPr="000458CD">
        <w:rPr>
          <w:rFonts w:ascii="Times New Roman" w:eastAsia="Times New Roman" w:hAnsi="Times New Roman" w:cs="Times New Roman"/>
          <w:sz w:val="24"/>
          <w:szCs w:val="24"/>
        </w:rPr>
        <w:t xml:space="preserve"> течению, вода приведет вас к людям;</w:t>
      </w:r>
    </w:p>
    <w:p w:rsidR="000458CD" w:rsidRPr="000458CD" w:rsidRDefault="000458CD" w:rsidP="000458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458CD" w:rsidRPr="000458CD" w:rsidRDefault="000458CD" w:rsidP="000458CD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8DE648C" wp14:editId="66C4246D">
            <wp:simplePos x="0" y="0"/>
            <wp:positionH relativeFrom="column">
              <wp:posOffset>3974465</wp:posOffset>
            </wp:positionH>
            <wp:positionV relativeFrom="paragraph">
              <wp:posOffset>258445</wp:posOffset>
            </wp:positionV>
            <wp:extent cx="2465070" cy="1851025"/>
            <wp:effectExtent l="0" t="0" r="0" b="0"/>
            <wp:wrapTight wrapText="bothSides">
              <wp:wrapPolygon edited="0">
                <wp:start x="0" y="0"/>
                <wp:lineTo x="0" y="21341"/>
                <wp:lineTo x="21366" y="21341"/>
                <wp:lineTo x="21366" y="0"/>
                <wp:lineTo x="0" y="0"/>
              </wp:wrapPolygon>
            </wp:wrapTight>
            <wp:docPr id="4" name="Рисунок 4" descr="hello_html_m3e1658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e1658b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8CD">
        <w:rPr>
          <w:rFonts w:ascii="Times New Roman" w:eastAsia="Times New Roman" w:hAnsi="Times New Roman" w:cs="Times New Roman"/>
          <w:sz w:val="24"/>
          <w:szCs w:val="24"/>
        </w:rPr>
        <w:t>Запомните! Вас будут искать, но спасение во многом зависит от вашего грамотного поведения в лесу.</w:t>
      </w:r>
    </w:p>
    <w:p w:rsidR="000458CD" w:rsidRPr="000458CD" w:rsidRDefault="000458CD" w:rsidP="0004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Чтобы в походе не было скучно:</w:t>
      </w:r>
    </w:p>
    <w:p w:rsidR="000458CD" w:rsidRPr="000458CD" w:rsidRDefault="000458CD" w:rsidP="0004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8CD" w:rsidRPr="000458CD" w:rsidRDefault="000458CD" w:rsidP="0004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и занятия, которые можно проводить в походе:</w:t>
      </w:r>
    </w:p>
    <w:p w:rsidR="000458CD" w:rsidRPr="000458CD" w:rsidRDefault="000458CD" w:rsidP="0004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8CD" w:rsidRPr="000458CD" w:rsidRDefault="000458CD" w:rsidP="000458CD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клада;</w:t>
      </w:r>
    </w:p>
    <w:p w:rsidR="000458CD" w:rsidRPr="000458CD" w:rsidRDefault="000458CD" w:rsidP="000458CD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Постройка шалаша;</w:t>
      </w:r>
    </w:p>
    <w:p w:rsidR="000458CD" w:rsidRPr="000458CD" w:rsidRDefault="000458CD" w:rsidP="000458CD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Городки - напилить палочек для постройки фигур и разбивать </w:t>
      </w:r>
      <w:proofErr w:type="gramStart"/>
      <w:r w:rsidRPr="000458C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gramEnd"/>
      <w:r w:rsidRPr="00045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кидая мяч или палку;</w:t>
      </w:r>
    </w:p>
    <w:p w:rsidR="000458CD" w:rsidRPr="000458CD" w:rsidRDefault="000458CD" w:rsidP="000458CD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color w:val="000000"/>
          <w:sz w:val="24"/>
          <w:szCs w:val="24"/>
        </w:rPr>
        <w:t>С мячом - футбол, поймай мяч, попади в цель и т.п.;</w:t>
      </w:r>
    </w:p>
    <w:p w:rsidR="000458CD" w:rsidRPr="000458CD" w:rsidRDefault="000458CD" w:rsidP="000458CD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color w:val="000000"/>
          <w:sz w:val="24"/>
          <w:szCs w:val="24"/>
        </w:rPr>
        <w:t>С веревкой - вязание узлов, веревочные перила, перетягивание каната, качели, "</w:t>
      </w:r>
      <w:proofErr w:type="spellStart"/>
      <w:r w:rsidRPr="000458CD">
        <w:rPr>
          <w:rFonts w:ascii="Times New Roman" w:eastAsia="Times New Roman" w:hAnsi="Times New Roman" w:cs="Times New Roman"/>
          <w:color w:val="000000"/>
          <w:sz w:val="24"/>
          <w:szCs w:val="24"/>
        </w:rPr>
        <w:t>тарзанка</w:t>
      </w:r>
      <w:proofErr w:type="spellEnd"/>
      <w:r w:rsidRPr="000458CD">
        <w:rPr>
          <w:rFonts w:ascii="Times New Roman" w:eastAsia="Times New Roman" w:hAnsi="Times New Roman" w:cs="Times New Roman"/>
          <w:color w:val="000000"/>
          <w:sz w:val="24"/>
          <w:szCs w:val="24"/>
        </w:rPr>
        <w:t>" (в безопасном месте);</w:t>
      </w:r>
    </w:p>
    <w:p w:rsidR="000458CD" w:rsidRPr="000458CD" w:rsidRDefault="000458CD" w:rsidP="000458CD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458CD">
        <w:rPr>
          <w:rFonts w:ascii="Times New Roman" w:eastAsia="Times New Roman" w:hAnsi="Times New Roman" w:cs="Times New Roman"/>
          <w:color w:val="000000"/>
          <w:sz w:val="24"/>
          <w:szCs w:val="24"/>
        </w:rPr>
        <w:t>С картой и компасом - изучение карты, определение сторон света, начальные навыки ориентирования.</w:t>
      </w:r>
    </w:p>
    <w:p w:rsidR="000458CD" w:rsidRDefault="000458CD" w:rsidP="000458C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9C509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https://infourok.ru/pamyatka-dlya-turista-dlya-nachalnoy-shkoli-2604008.html</w:t>
        </w:r>
      </w:hyperlink>
    </w:p>
    <w:p w:rsidR="004A1E93" w:rsidRPr="000458CD" w:rsidRDefault="004A1E93" w:rsidP="000458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4A1E93" w:rsidRPr="000458CD" w:rsidSect="004A1E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68B"/>
    <w:multiLevelType w:val="multilevel"/>
    <w:tmpl w:val="C862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20BDE"/>
    <w:multiLevelType w:val="multilevel"/>
    <w:tmpl w:val="DF02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651AE"/>
    <w:multiLevelType w:val="multilevel"/>
    <w:tmpl w:val="8EEC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82E2B"/>
    <w:multiLevelType w:val="multilevel"/>
    <w:tmpl w:val="BB3C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66D40"/>
    <w:multiLevelType w:val="multilevel"/>
    <w:tmpl w:val="F788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74526F"/>
    <w:multiLevelType w:val="multilevel"/>
    <w:tmpl w:val="4186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81CB6"/>
    <w:multiLevelType w:val="multilevel"/>
    <w:tmpl w:val="4152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D05FE5"/>
    <w:multiLevelType w:val="multilevel"/>
    <w:tmpl w:val="30E4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E9622C"/>
    <w:multiLevelType w:val="multilevel"/>
    <w:tmpl w:val="EB7E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A34524"/>
    <w:multiLevelType w:val="multilevel"/>
    <w:tmpl w:val="73E22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97454C"/>
    <w:multiLevelType w:val="multilevel"/>
    <w:tmpl w:val="91143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2DB6"/>
    <w:rsid w:val="000458CD"/>
    <w:rsid w:val="004A1E93"/>
    <w:rsid w:val="00902DB6"/>
    <w:rsid w:val="00F5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E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02D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02D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D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02DB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02DB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902D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02DB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A1E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4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06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3126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5881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385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pamyatka-dlya-turista-dlya-nachalnoy-shkoli-2604008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79618511185</dc:creator>
  <cp:keywords/>
  <dc:description/>
  <cp:lastModifiedBy>Fuji</cp:lastModifiedBy>
  <cp:revision>4</cp:revision>
  <dcterms:created xsi:type="dcterms:W3CDTF">2021-09-15T16:12:00Z</dcterms:created>
  <dcterms:modified xsi:type="dcterms:W3CDTF">2021-09-18T13:41:00Z</dcterms:modified>
</cp:coreProperties>
</file>