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52B" w:rsidRPr="004F652B" w:rsidRDefault="004F652B" w:rsidP="004F652B">
      <w:pPr>
        <w:pStyle w:val="1"/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</w:rPr>
      </w:pPr>
      <w:r w:rsidRPr="004F652B">
        <w:rPr>
          <w:rFonts w:ascii="Times New Roman" w:hAnsi="Times New Roman"/>
          <w:sz w:val="28"/>
          <w:szCs w:val="28"/>
        </w:rPr>
        <w:t xml:space="preserve">ПРИЛОЖЕНИЕ № </w:t>
      </w:r>
      <w:r w:rsidRPr="004F652B">
        <w:rPr>
          <w:rFonts w:ascii="Times New Roman" w:hAnsi="Times New Roman"/>
          <w:sz w:val="28"/>
          <w:szCs w:val="28"/>
        </w:rPr>
        <w:t>6</w:t>
      </w:r>
    </w:p>
    <w:p w:rsidR="001D1094" w:rsidRPr="004F652B" w:rsidRDefault="001D1094" w:rsidP="001D1094">
      <w:pPr>
        <w:pStyle w:val="21"/>
        <w:shd w:val="clear" w:color="auto" w:fill="auto"/>
        <w:tabs>
          <w:tab w:val="left" w:pos="8072"/>
        </w:tabs>
        <w:spacing w:before="0" w:after="640" w:line="324" w:lineRule="exact"/>
        <w:ind w:left="3540"/>
        <w:jc w:val="center"/>
      </w:pPr>
      <w:r w:rsidRPr="004F652B">
        <w:t>к рекомендациям по организации</w:t>
      </w:r>
      <w:r w:rsidRPr="004F652B">
        <w:br/>
        <w:t xml:space="preserve">информационно-разъяснительной работы </w:t>
      </w:r>
      <w:r w:rsidRPr="004F652B">
        <w:br/>
      </w:r>
      <w:r w:rsidR="003479E7" w:rsidRPr="004F652B">
        <w:t>о порядке проведения государственной итоговой аттестации по образовательным программам основного общего и среднего общего образования</w:t>
      </w:r>
      <w:r w:rsidR="003479E7" w:rsidRPr="004F652B">
        <w:rPr>
          <w:b/>
          <w:sz w:val="28"/>
          <w:szCs w:val="28"/>
        </w:rPr>
        <w:t xml:space="preserve"> </w:t>
      </w:r>
      <w:r w:rsidRPr="004F652B">
        <w:t>в Краснодарском крае в 2018-2019 учебном году</w:t>
      </w:r>
    </w:p>
    <w:p w:rsidR="004C04E4" w:rsidRPr="004F652B" w:rsidRDefault="004C04E4" w:rsidP="001D109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52B">
        <w:rPr>
          <w:rFonts w:ascii="Times New Roman" w:hAnsi="Times New Roman" w:cs="Times New Roman"/>
          <w:b/>
          <w:sz w:val="28"/>
          <w:szCs w:val="28"/>
        </w:rPr>
        <w:t xml:space="preserve">Рекомендации по оформлению информационных стендов </w:t>
      </w:r>
      <w:r w:rsidR="001D1094" w:rsidRPr="004F652B">
        <w:rPr>
          <w:rFonts w:ascii="Times New Roman" w:hAnsi="Times New Roman" w:cs="Times New Roman"/>
          <w:b/>
          <w:sz w:val="28"/>
          <w:szCs w:val="28"/>
        </w:rPr>
        <w:br/>
      </w:r>
      <w:r w:rsidRPr="004F652B">
        <w:rPr>
          <w:rFonts w:ascii="Times New Roman" w:hAnsi="Times New Roman" w:cs="Times New Roman"/>
          <w:b/>
          <w:sz w:val="28"/>
          <w:szCs w:val="28"/>
        </w:rPr>
        <w:t>по вопросам подготовки и проведения ГИА в предметных кабинетах ОО</w:t>
      </w:r>
    </w:p>
    <w:p w:rsidR="004C04E4" w:rsidRPr="004F652B" w:rsidRDefault="004C04E4" w:rsidP="001D109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105" w:rsidRPr="004F652B" w:rsidRDefault="00DF7105" w:rsidP="00937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предметных кабинетах, в которых проводятся занятия обучающихся </w:t>
      </w:r>
      <w:r w:rsidRPr="004F65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</w:t>
      </w:r>
      <w:r w:rsidR="003479E7"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</w:t>
      </w:r>
      <w:r w:rsidR="003479E7" w:rsidRPr="004F65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="004F652B"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F652B" w:rsidRPr="004F65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="004F652B"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479E7"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</w:t>
      </w: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учителя-предметники</w:t>
      </w:r>
      <w:r w:rsidR="009376F4"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ответственное лицо за подготовку к ГИА в ОО)</w:t>
      </w: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оформить информационные стенды и</w:t>
      </w:r>
      <w:r w:rsidR="009376F4"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возможности)</w:t>
      </w: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уголки по соответствующим учебным предметам.</w:t>
      </w:r>
    </w:p>
    <w:p w:rsidR="00DF7105" w:rsidRPr="004F652B" w:rsidRDefault="00DF7105" w:rsidP="00937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Информация, размещенная на стендах, должна отражать особенности подготовки к ГИА по конкретному учебному предмету. Более подробная информация о подготовке к ГИА по конкретному учебному предмету </w:t>
      </w:r>
      <w:r w:rsidR="009376F4"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располагаться в методическом уголке.</w:t>
      </w:r>
    </w:p>
    <w:p w:rsidR="00DF7105" w:rsidRPr="004F652B" w:rsidRDefault="00DF7105" w:rsidP="00937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Информационный стенд и методический уголок должны быть расположены в хорошо освещенном месте, доступном для обучающихся, на</w:t>
      </w:r>
      <w:r w:rsid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высоте, позволяющей ознакомиться с содержанием всего стенда и уголка.</w:t>
      </w:r>
    </w:p>
    <w:p w:rsidR="00DF7105" w:rsidRPr="004F652B" w:rsidRDefault="00DF7105" w:rsidP="00937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Заголовки информационного стенда и методического уголка должны быть броскими и заметными.</w:t>
      </w:r>
    </w:p>
    <w:p w:rsidR="00DF7105" w:rsidRPr="004F652B" w:rsidRDefault="00DF7105" w:rsidP="009376F4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наличие в заголовке информационного стенда и</w:t>
      </w:r>
      <w:r w:rsid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методического уголка названия учебного предмета (например</w:t>
      </w:r>
      <w:r w:rsidR="009376F4"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«ГОТОВИМСЯ к ГИА-</w:t>
      </w:r>
      <w:r w:rsidR="003479E7"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РУССКОМУ ЯЗЫКУ»).</w:t>
      </w:r>
    </w:p>
    <w:p w:rsidR="00DF7105" w:rsidRPr="004F652B" w:rsidRDefault="00DF7105" w:rsidP="004F652B">
      <w:pPr>
        <w:tabs>
          <w:tab w:val="num" w:pos="-54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Объём информационного стенда должен позволять размещение </w:t>
      </w:r>
      <w:r w:rsidR="009376F4"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</w:t>
      </w: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листов</w:t>
      </w:r>
      <w:r w:rsidR="00EF0CBC"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информацией формата А4</w:t>
      </w: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7105" w:rsidRPr="004F652B" w:rsidRDefault="00DF7105" w:rsidP="004F652B">
      <w:pPr>
        <w:tabs>
          <w:tab w:val="num" w:pos="-54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Структура информационного стенда должна позволять изменять и</w:t>
      </w:r>
      <w:r w:rsid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дополнять материал в процессе учебного года. </w:t>
      </w:r>
    </w:p>
    <w:p w:rsidR="00DF7105" w:rsidRPr="004F652B" w:rsidRDefault="00DF7105" w:rsidP="004F652B">
      <w:pPr>
        <w:tabs>
          <w:tab w:val="num" w:pos="-54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Информация на стенде должна быть оформлена крупно, ярко, понятно для обучающихся, чтобы привлекать их внимание. </w:t>
      </w:r>
    </w:p>
    <w:p w:rsidR="00DF7105" w:rsidRPr="004F652B" w:rsidRDefault="00DF7105" w:rsidP="004F652B">
      <w:pPr>
        <w:tabs>
          <w:tab w:val="num" w:pos="-54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 информаци</w:t>
      </w:r>
      <w:bookmarkStart w:id="0" w:name="_GoBack"/>
      <w:bookmarkEnd w:id="0"/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онном стенде</w:t>
      </w:r>
      <w:r w:rsidRPr="004F6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должна повторяться информация, находящаяся на информационном стенде ОО.</w:t>
      </w:r>
    </w:p>
    <w:p w:rsidR="00DF7105" w:rsidRPr="004F652B" w:rsidRDefault="00DF7105" w:rsidP="004F652B">
      <w:pPr>
        <w:tabs>
          <w:tab w:val="num" w:pos="-54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Методический уголок </w:t>
      </w:r>
      <w:r w:rsidR="00A54100"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9376F4"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</w:t>
      </w: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оформлен дополнительно к</w:t>
      </w:r>
      <w:r w:rsid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информационному стенду на навесной полке, стеллаже или полке в книжном шкафу. Методический уголок не может заменять информационный стенд.</w:t>
      </w:r>
    </w:p>
    <w:p w:rsidR="00DF7105" w:rsidRPr="004F652B" w:rsidRDefault="00DF7105" w:rsidP="009376F4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методическом уголке </w:t>
      </w:r>
      <w:r w:rsidR="009376F4"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полную демоверсию КИМ, учебную и дополнительную литературу для самостоятельной подготовки</w:t>
      </w:r>
      <w:r w:rsidR="005E4536"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ГИА</w:t>
      </w: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учебному предмету, методические материалы, правила заполнения экзаменационных бланков, правила поведения на ГИА т.д. </w:t>
      </w:r>
    </w:p>
    <w:p w:rsidR="00DF7105" w:rsidRPr="004F652B" w:rsidRDefault="00DF7105" w:rsidP="009376F4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EF0CBC"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перечень информации для размещения на</w:t>
      </w:r>
      <w:r w:rsid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стендах:</w:t>
      </w:r>
    </w:p>
    <w:p w:rsidR="00DF7105" w:rsidRPr="004F652B" w:rsidRDefault="00DF7105" w:rsidP="009376F4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структура КИМ по учебному предмету (наличие частей заданий, число заданий разных частей, время, выделенное на выполнение отдельных частей заданий)</w:t>
      </w:r>
      <w:r w:rsidR="00BA49AD"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479E7"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ГИА-9 </w:t>
      </w:r>
      <w:r w:rsidR="00BA49AD"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  <w:r w:rsidR="00C05430"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A49AD"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7105" w:rsidRPr="004F652B" w:rsidRDefault="00DF7105" w:rsidP="009376F4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продолжительность экзамена по учебному предмету</w:t>
      </w:r>
      <w:r w:rsidR="001D1094"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9AD"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479E7"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ГИА-9 </w:t>
      </w:r>
      <w:r w:rsidR="00BA49AD"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  <w:r w:rsidR="00C05430"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A49AD"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7105" w:rsidRPr="004F652B" w:rsidRDefault="00DF7105" w:rsidP="009376F4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материалы, которыми разрешено и запрещено пользоваться на экзамене по конкретному учебному предмету</w:t>
      </w:r>
      <w:r w:rsidR="00BA49AD"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479E7"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ГИА-9 </w:t>
      </w:r>
      <w:r w:rsidR="00BA49AD"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  <w:r w:rsidR="00C05430"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A49AD"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F7105" w:rsidRPr="004F652B" w:rsidRDefault="00DF7105" w:rsidP="009376F4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утвержденное расписание (выписка) индивидуальных, дополнительных занятий по учебному предмету;</w:t>
      </w:r>
    </w:p>
    <w:p w:rsidR="00DF7105" w:rsidRPr="004F652B" w:rsidRDefault="00DF7105" w:rsidP="009376F4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79EA"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</w:t>
      </w: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</w:t>
      </w:r>
      <w:r w:rsidR="006679EA"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на ГИА-9 средств связи и</w:t>
      </w:r>
      <w:r w:rsid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справочных материалов</w:t>
      </w:r>
      <w:r w:rsidR="00A54100"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479E7"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ГИА-9 </w:t>
      </w:r>
      <w:r w:rsidR="00A54100"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C05430"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54100"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7105" w:rsidRPr="00DF7105" w:rsidRDefault="00DF7105" w:rsidP="009376F4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F0CBC"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Оформление</w:t>
      </w:r>
      <w:r w:rsidRPr="004F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F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информационного стенда и методического уголка </w:t>
      </w:r>
      <w:r w:rsidRPr="004F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входит в обязанности учителя</w:t>
      </w:r>
      <w:r w:rsidR="00EF0CBC" w:rsidRPr="004F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лица, ответственного за проведение ИРР в ОО</w:t>
      </w:r>
      <w:r w:rsidRPr="004F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B6F14" w:rsidRDefault="001B6F14" w:rsidP="001B6F1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52B" w:rsidRDefault="004F652B" w:rsidP="001B6F1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52B" w:rsidRDefault="004F652B" w:rsidP="004F6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ГКУ КК</w:t>
      </w:r>
    </w:p>
    <w:p w:rsidR="004F652B" w:rsidRPr="00DD415D" w:rsidRDefault="004F652B" w:rsidP="004F6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оценки качества образования                                                    И.Р.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Карамов</w:t>
      </w:r>
      <w:proofErr w:type="spellEnd"/>
    </w:p>
    <w:p w:rsidR="004F652B" w:rsidRDefault="004F652B" w:rsidP="001B6F1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F652B" w:rsidSect="004F652B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072" w:rsidRDefault="00B72072" w:rsidP="00674175">
      <w:pPr>
        <w:spacing w:after="0" w:line="240" w:lineRule="auto"/>
      </w:pPr>
      <w:r>
        <w:separator/>
      </w:r>
    </w:p>
  </w:endnote>
  <w:endnote w:type="continuationSeparator" w:id="0">
    <w:p w:rsidR="00B72072" w:rsidRDefault="00B72072" w:rsidP="0067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1EB" w:rsidRPr="00674175" w:rsidRDefault="007F21EB">
    <w:pPr>
      <w:pStyle w:val="a6"/>
      <w:jc w:val="right"/>
      <w:rPr>
        <w:rFonts w:ascii="Times New Roman" w:hAnsi="Times New Roman" w:cs="Times New Roman"/>
        <w:sz w:val="28"/>
        <w:szCs w:val="28"/>
      </w:rPr>
    </w:pPr>
  </w:p>
  <w:p w:rsidR="007F21EB" w:rsidRDefault="007F21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072" w:rsidRDefault="00B72072" w:rsidP="00674175">
      <w:pPr>
        <w:spacing w:after="0" w:line="240" w:lineRule="auto"/>
      </w:pPr>
      <w:r>
        <w:separator/>
      </w:r>
    </w:p>
  </w:footnote>
  <w:footnote w:type="continuationSeparator" w:id="0">
    <w:p w:rsidR="00B72072" w:rsidRDefault="00B72072" w:rsidP="00674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9467515"/>
      <w:docPartObj>
        <w:docPartGallery w:val="Page Numbers (Top of Page)"/>
        <w:docPartUnique/>
      </w:docPartObj>
    </w:sdtPr>
    <w:sdtContent>
      <w:p w:rsidR="004F652B" w:rsidRDefault="004F652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F652B" w:rsidRDefault="004F652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109A"/>
    <w:multiLevelType w:val="hybridMultilevel"/>
    <w:tmpl w:val="1774214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C7C3F"/>
    <w:multiLevelType w:val="hybridMultilevel"/>
    <w:tmpl w:val="D242D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C3FC6"/>
    <w:multiLevelType w:val="hybridMultilevel"/>
    <w:tmpl w:val="C2B04D52"/>
    <w:lvl w:ilvl="0" w:tplc="D8C20748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8A6591"/>
    <w:multiLevelType w:val="hybridMultilevel"/>
    <w:tmpl w:val="7B48E55E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680579"/>
    <w:multiLevelType w:val="hybridMultilevel"/>
    <w:tmpl w:val="57387994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626B5C"/>
    <w:multiLevelType w:val="hybridMultilevel"/>
    <w:tmpl w:val="6A6E939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7F4D70"/>
    <w:multiLevelType w:val="hybridMultilevel"/>
    <w:tmpl w:val="02A8344E"/>
    <w:lvl w:ilvl="0" w:tplc="D8C20748">
      <w:start w:val="1"/>
      <w:numFmt w:val="russianLower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B4E5D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3BE5DB5"/>
    <w:multiLevelType w:val="hybridMultilevel"/>
    <w:tmpl w:val="5B5E9CE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5D3209"/>
    <w:multiLevelType w:val="hybridMultilevel"/>
    <w:tmpl w:val="87C643AC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6F2C2A"/>
    <w:multiLevelType w:val="hybridMultilevel"/>
    <w:tmpl w:val="11E24BF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867686"/>
    <w:multiLevelType w:val="hybridMultilevel"/>
    <w:tmpl w:val="56F8BA4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322978"/>
    <w:multiLevelType w:val="hybridMultilevel"/>
    <w:tmpl w:val="2952A5D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522D6C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D74480B"/>
    <w:multiLevelType w:val="hybridMultilevel"/>
    <w:tmpl w:val="38BE29E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C21C68"/>
    <w:multiLevelType w:val="hybridMultilevel"/>
    <w:tmpl w:val="1046B31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D81E2D"/>
    <w:multiLevelType w:val="hybridMultilevel"/>
    <w:tmpl w:val="C84CA674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D40A70"/>
    <w:multiLevelType w:val="hybridMultilevel"/>
    <w:tmpl w:val="27040FF0"/>
    <w:lvl w:ilvl="0" w:tplc="D38400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6917D17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4C547D1F"/>
    <w:multiLevelType w:val="hybridMultilevel"/>
    <w:tmpl w:val="1472AD0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2A6C6E"/>
    <w:multiLevelType w:val="hybridMultilevel"/>
    <w:tmpl w:val="276A6EBA"/>
    <w:lvl w:ilvl="0" w:tplc="2DD4A6AE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  <w:rPr>
        <w:rFonts w:cs="Times New Roman"/>
      </w:rPr>
    </w:lvl>
  </w:abstractNum>
  <w:abstractNum w:abstractNumId="21" w15:restartNumberingAfterBreak="0">
    <w:nsid w:val="53650CDC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7011C7A"/>
    <w:multiLevelType w:val="hybridMultilevel"/>
    <w:tmpl w:val="694298F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B32F29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29509A6"/>
    <w:multiLevelType w:val="hybridMultilevel"/>
    <w:tmpl w:val="7A28D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CE06AB"/>
    <w:multiLevelType w:val="hybridMultilevel"/>
    <w:tmpl w:val="16A077A0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2376C8"/>
    <w:multiLevelType w:val="hybridMultilevel"/>
    <w:tmpl w:val="33AA63D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7"/>
  </w:num>
  <w:num w:numId="3">
    <w:abstractNumId w:val="0"/>
  </w:num>
  <w:num w:numId="4">
    <w:abstractNumId w:val="13"/>
  </w:num>
  <w:num w:numId="5">
    <w:abstractNumId w:val="15"/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9"/>
  </w:num>
  <w:num w:numId="11">
    <w:abstractNumId w:val="16"/>
  </w:num>
  <w:num w:numId="12">
    <w:abstractNumId w:val="25"/>
  </w:num>
  <w:num w:numId="13">
    <w:abstractNumId w:val="19"/>
  </w:num>
  <w:num w:numId="14">
    <w:abstractNumId w:val="26"/>
  </w:num>
  <w:num w:numId="15">
    <w:abstractNumId w:val="4"/>
  </w:num>
  <w:num w:numId="16">
    <w:abstractNumId w:val="5"/>
  </w:num>
  <w:num w:numId="17">
    <w:abstractNumId w:val="12"/>
  </w:num>
  <w:num w:numId="18">
    <w:abstractNumId w:val="11"/>
  </w:num>
  <w:num w:numId="19">
    <w:abstractNumId w:val="22"/>
  </w:num>
  <w:num w:numId="20">
    <w:abstractNumId w:val="10"/>
  </w:num>
  <w:num w:numId="21">
    <w:abstractNumId w:val="14"/>
  </w:num>
  <w:num w:numId="22">
    <w:abstractNumId w:val="23"/>
  </w:num>
  <w:num w:numId="23">
    <w:abstractNumId w:val="18"/>
  </w:num>
  <w:num w:numId="24">
    <w:abstractNumId w:val="7"/>
  </w:num>
  <w:num w:numId="25">
    <w:abstractNumId w:val="21"/>
  </w:num>
  <w:num w:numId="26">
    <w:abstractNumId w:val="2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B9"/>
    <w:rsid w:val="00016A55"/>
    <w:rsid w:val="0005338F"/>
    <w:rsid w:val="000623CF"/>
    <w:rsid w:val="00097B61"/>
    <w:rsid w:val="000A173D"/>
    <w:rsid w:val="000D28BD"/>
    <w:rsid w:val="000D51D3"/>
    <w:rsid w:val="000F14E6"/>
    <w:rsid w:val="00101774"/>
    <w:rsid w:val="00104EC6"/>
    <w:rsid w:val="001166EE"/>
    <w:rsid w:val="001B6F14"/>
    <w:rsid w:val="001D1094"/>
    <w:rsid w:val="001F6BF5"/>
    <w:rsid w:val="00203AEB"/>
    <w:rsid w:val="00251697"/>
    <w:rsid w:val="00251B01"/>
    <w:rsid w:val="002919DF"/>
    <w:rsid w:val="002B5C99"/>
    <w:rsid w:val="002C077B"/>
    <w:rsid w:val="002C770E"/>
    <w:rsid w:val="00310242"/>
    <w:rsid w:val="003264D1"/>
    <w:rsid w:val="0032665C"/>
    <w:rsid w:val="003308A9"/>
    <w:rsid w:val="00341E67"/>
    <w:rsid w:val="00343E95"/>
    <w:rsid w:val="003479E7"/>
    <w:rsid w:val="00352C10"/>
    <w:rsid w:val="00370655"/>
    <w:rsid w:val="003B7261"/>
    <w:rsid w:val="003D0476"/>
    <w:rsid w:val="003D668A"/>
    <w:rsid w:val="003F02BE"/>
    <w:rsid w:val="004141EE"/>
    <w:rsid w:val="00414417"/>
    <w:rsid w:val="00461F00"/>
    <w:rsid w:val="00482EBE"/>
    <w:rsid w:val="00485F08"/>
    <w:rsid w:val="00486942"/>
    <w:rsid w:val="004A5027"/>
    <w:rsid w:val="004C04E4"/>
    <w:rsid w:val="004F652B"/>
    <w:rsid w:val="004F7BAE"/>
    <w:rsid w:val="0050331B"/>
    <w:rsid w:val="00512FB5"/>
    <w:rsid w:val="00545F97"/>
    <w:rsid w:val="00547CE7"/>
    <w:rsid w:val="00565CA7"/>
    <w:rsid w:val="005710A2"/>
    <w:rsid w:val="0057362B"/>
    <w:rsid w:val="00584C9A"/>
    <w:rsid w:val="005A5C72"/>
    <w:rsid w:val="005E4536"/>
    <w:rsid w:val="006005AF"/>
    <w:rsid w:val="00621F29"/>
    <w:rsid w:val="006229CA"/>
    <w:rsid w:val="00623C74"/>
    <w:rsid w:val="00664350"/>
    <w:rsid w:val="006679EA"/>
    <w:rsid w:val="00672B29"/>
    <w:rsid w:val="00674175"/>
    <w:rsid w:val="00684295"/>
    <w:rsid w:val="006905DA"/>
    <w:rsid w:val="006A0E47"/>
    <w:rsid w:val="006B04B8"/>
    <w:rsid w:val="006B44BD"/>
    <w:rsid w:val="006E0E56"/>
    <w:rsid w:val="00731750"/>
    <w:rsid w:val="00735AC0"/>
    <w:rsid w:val="0074007F"/>
    <w:rsid w:val="007452F5"/>
    <w:rsid w:val="00751A0B"/>
    <w:rsid w:val="00760EE0"/>
    <w:rsid w:val="007E13BA"/>
    <w:rsid w:val="007F21EB"/>
    <w:rsid w:val="008158FE"/>
    <w:rsid w:val="00825DC5"/>
    <w:rsid w:val="00837A5F"/>
    <w:rsid w:val="00866600"/>
    <w:rsid w:val="00872ADC"/>
    <w:rsid w:val="008A1608"/>
    <w:rsid w:val="008C3F5D"/>
    <w:rsid w:val="008F15EF"/>
    <w:rsid w:val="008F67C2"/>
    <w:rsid w:val="009376F4"/>
    <w:rsid w:val="00980607"/>
    <w:rsid w:val="00981960"/>
    <w:rsid w:val="009843B1"/>
    <w:rsid w:val="009E7740"/>
    <w:rsid w:val="009F092A"/>
    <w:rsid w:val="00A531E0"/>
    <w:rsid w:val="00A54100"/>
    <w:rsid w:val="00A579FA"/>
    <w:rsid w:val="00A64C84"/>
    <w:rsid w:val="00A95026"/>
    <w:rsid w:val="00AD3348"/>
    <w:rsid w:val="00B00A88"/>
    <w:rsid w:val="00B027CB"/>
    <w:rsid w:val="00B622BA"/>
    <w:rsid w:val="00B72072"/>
    <w:rsid w:val="00B84CFF"/>
    <w:rsid w:val="00B9212E"/>
    <w:rsid w:val="00B9226A"/>
    <w:rsid w:val="00BA25F3"/>
    <w:rsid w:val="00BA49AD"/>
    <w:rsid w:val="00BB29E9"/>
    <w:rsid w:val="00BB2DA0"/>
    <w:rsid w:val="00BD4716"/>
    <w:rsid w:val="00C05430"/>
    <w:rsid w:val="00C05BD6"/>
    <w:rsid w:val="00C365F0"/>
    <w:rsid w:val="00C406D3"/>
    <w:rsid w:val="00C5702F"/>
    <w:rsid w:val="00CB5876"/>
    <w:rsid w:val="00D03742"/>
    <w:rsid w:val="00D071E6"/>
    <w:rsid w:val="00D37BB3"/>
    <w:rsid w:val="00D92C9E"/>
    <w:rsid w:val="00DA1A6D"/>
    <w:rsid w:val="00DB239A"/>
    <w:rsid w:val="00DB5B5D"/>
    <w:rsid w:val="00DC1195"/>
    <w:rsid w:val="00DD2285"/>
    <w:rsid w:val="00DD415D"/>
    <w:rsid w:val="00DE5A8A"/>
    <w:rsid w:val="00DF4D41"/>
    <w:rsid w:val="00DF7105"/>
    <w:rsid w:val="00E00602"/>
    <w:rsid w:val="00E039EF"/>
    <w:rsid w:val="00E1080A"/>
    <w:rsid w:val="00E30889"/>
    <w:rsid w:val="00E45394"/>
    <w:rsid w:val="00E841FD"/>
    <w:rsid w:val="00E85B90"/>
    <w:rsid w:val="00E87B0D"/>
    <w:rsid w:val="00EA0576"/>
    <w:rsid w:val="00EA15D4"/>
    <w:rsid w:val="00EB720B"/>
    <w:rsid w:val="00EE00C8"/>
    <w:rsid w:val="00EF0CBC"/>
    <w:rsid w:val="00F02E82"/>
    <w:rsid w:val="00F02F50"/>
    <w:rsid w:val="00F13B05"/>
    <w:rsid w:val="00F1617A"/>
    <w:rsid w:val="00F415B9"/>
    <w:rsid w:val="00F42E1E"/>
    <w:rsid w:val="00F876A6"/>
    <w:rsid w:val="00FA265F"/>
    <w:rsid w:val="00FB1AFE"/>
    <w:rsid w:val="00FB4B78"/>
    <w:rsid w:val="00FC0E1D"/>
    <w:rsid w:val="00FD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80370-5D00-46CF-80DC-C6641ADC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4175"/>
  </w:style>
  <w:style w:type="paragraph" w:styleId="a6">
    <w:name w:val="footer"/>
    <w:basedOn w:val="a"/>
    <w:link w:val="a7"/>
    <w:uiPriority w:val="99"/>
    <w:unhideWhenUsed/>
    <w:rsid w:val="0067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4175"/>
  </w:style>
  <w:style w:type="paragraph" w:styleId="a8">
    <w:name w:val="Body Text"/>
    <w:basedOn w:val="a"/>
    <w:link w:val="a9"/>
    <w:rsid w:val="008F15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F15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B04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A265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265F"/>
    <w:rPr>
      <w:rFonts w:ascii="Arial" w:hAnsi="Arial" w:cs="Arial"/>
      <w:sz w:val="18"/>
      <w:szCs w:val="18"/>
    </w:rPr>
  </w:style>
  <w:style w:type="character" w:customStyle="1" w:styleId="2">
    <w:name w:val="Основной текст (2)_"/>
    <w:basedOn w:val="a0"/>
    <w:link w:val="21"/>
    <w:uiPriority w:val="99"/>
    <w:locked/>
    <w:rsid w:val="00352C1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Курсив"/>
    <w:basedOn w:val="2"/>
    <w:uiPriority w:val="99"/>
    <w:rsid w:val="00352C10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22">
    <w:name w:val="Основной текст (2)"/>
    <w:basedOn w:val="2"/>
    <w:uiPriority w:val="99"/>
    <w:rsid w:val="00352C1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220">
    <w:name w:val="Основной текст (2)2"/>
    <w:basedOn w:val="2"/>
    <w:uiPriority w:val="99"/>
    <w:rsid w:val="00352C1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"/>
    <w:link w:val="2"/>
    <w:uiPriority w:val="99"/>
    <w:rsid w:val="00352C10"/>
    <w:pPr>
      <w:widowControl w:val="0"/>
      <w:shd w:val="clear" w:color="auto" w:fill="FFFFFF"/>
      <w:spacing w:before="780" w:after="660" w:line="349" w:lineRule="exact"/>
    </w:pPr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B9226A"/>
    <w:pPr>
      <w:ind w:left="720"/>
      <w:contextualSpacing/>
    </w:pPr>
  </w:style>
  <w:style w:type="paragraph" w:customStyle="1" w:styleId="1">
    <w:name w:val="Абзац списка1"/>
    <w:basedOn w:val="a"/>
    <w:rsid w:val="004F652B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42790-3528-44F2-9ACD-7123D68E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K204</dc:creator>
  <cp:keywords/>
  <dc:description/>
  <cp:lastModifiedBy>Бойко Татьяна Николаевна</cp:lastModifiedBy>
  <cp:revision>9</cp:revision>
  <cp:lastPrinted>2018-08-14T13:02:00Z</cp:lastPrinted>
  <dcterms:created xsi:type="dcterms:W3CDTF">2018-09-12T14:42:00Z</dcterms:created>
  <dcterms:modified xsi:type="dcterms:W3CDTF">2018-09-20T10:04:00Z</dcterms:modified>
</cp:coreProperties>
</file>