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3F" w:rsidRPr="001C75C3" w:rsidRDefault="00A3593F" w:rsidP="001C75C3">
      <w:pPr>
        <w:spacing w:after="0" w:line="240" w:lineRule="auto"/>
        <w:ind w:right="6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049C" w:rsidRPr="003B55BF" w:rsidRDefault="00FB5435" w:rsidP="001C75C3">
      <w:pPr>
        <w:spacing w:after="0" w:line="240" w:lineRule="auto"/>
        <w:ind w:right="6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BF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DC00A7" w:rsidRPr="003B55BF" w:rsidRDefault="00A46CC9" w:rsidP="001C75C3">
      <w:pPr>
        <w:spacing w:after="0" w:line="240" w:lineRule="auto"/>
        <w:ind w:left="18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5BF"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анализа</w:t>
      </w:r>
      <w:r w:rsidR="00F0638F" w:rsidRPr="003B55B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</w:t>
      </w:r>
      <w:r w:rsidR="00FB5435" w:rsidRPr="003B55BF">
        <w:rPr>
          <w:rFonts w:ascii="Times New Roman" w:eastAsia="Times New Roman" w:hAnsi="Times New Roman" w:cs="Times New Roman"/>
          <w:b/>
          <w:sz w:val="24"/>
          <w:szCs w:val="24"/>
        </w:rPr>
        <w:t>ьной деятельности педагогического работника</w:t>
      </w:r>
      <w:r w:rsidR="00DC00A7" w:rsidRPr="003B55BF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C677F6" w:rsidRPr="003B55BF" w:rsidRDefault="00FB5435" w:rsidP="001C75C3">
      <w:pPr>
        <w:spacing w:after="0" w:line="240" w:lineRule="auto"/>
        <w:ind w:left="53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5BF">
        <w:rPr>
          <w:rFonts w:ascii="Times New Roman" w:eastAsia="Times New Roman" w:hAnsi="Times New Roman" w:cs="Times New Roman"/>
          <w:b/>
          <w:sz w:val="24"/>
          <w:szCs w:val="24"/>
        </w:rPr>
        <w:t>аттестуемого по</w:t>
      </w:r>
      <w:r w:rsidR="00F0638F" w:rsidRPr="003B55BF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должности «</w:t>
      </w:r>
      <w:r w:rsidR="00DC00A7" w:rsidRPr="003B55BF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="00F0638F" w:rsidRPr="003B55BF">
        <w:rPr>
          <w:rFonts w:ascii="Times New Roman" w:eastAsia="Times New Roman" w:hAnsi="Times New Roman" w:cs="Times New Roman"/>
          <w:b/>
          <w:sz w:val="24"/>
          <w:szCs w:val="24"/>
        </w:rPr>
        <w:t xml:space="preserve">» в целях установления квалификационной </w:t>
      </w:r>
      <w:r w:rsidR="00EA449D" w:rsidRPr="003B55BF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C50E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638F" w:rsidRPr="003B55BF">
        <w:rPr>
          <w:rFonts w:ascii="Times New Roman" w:eastAsia="Times New Roman" w:hAnsi="Times New Roman" w:cs="Times New Roman"/>
          <w:b/>
          <w:sz w:val="24"/>
          <w:szCs w:val="24"/>
        </w:rPr>
        <w:t>категории</w:t>
      </w:r>
    </w:p>
    <w:p w:rsidR="00EA449D" w:rsidRPr="003B55BF" w:rsidRDefault="00EA449D" w:rsidP="001C75C3">
      <w:pPr>
        <w:spacing w:after="0" w:line="240" w:lineRule="auto"/>
        <w:ind w:left="53" w:firstLine="77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5BF">
        <w:rPr>
          <w:rFonts w:ascii="Times New Roman" w:eastAsia="Times New Roman" w:hAnsi="Times New Roman" w:cs="Times New Roman"/>
          <w:b/>
          <w:sz w:val="24"/>
          <w:szCs w:val="24"/>
        </w:rPr>
        <w:t>первой, высшей</w:t>
      </w:r>
    </w:p>
    <w:p w:rsidR="00EA449D" w:rsidRPr="001C75C3" w:rsidRDefault="00EA449D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A449D" w:rsidRPr="001C75C3" w:rsidRDefault="00EA449D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фамилия, имя, отчество педагогического работника</w:t>
      </w:r>
    </w:p>
    <w:p w:rsidR="00EA449D" w:rsidRPr="001C75C3" w:rsidRDefault="00EA449D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A449D" w:rsidRPr="001C75C3" w:rsidRDefault="00EA449D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место работы (полное название в соответствии с Уставом образовательной организации)</w:t>
      </w:r>
    </w:p>
    <w:p w:rsidR="00EA449D" w:rsidRPr="001C75C3" w:rsidRDefault="00EA449D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EA449D" w:rsidRPr="001C75C3" w:rsidRDefault="00EA449D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должность</w:t>
      </w:r>
    </w:p>
    <w:p w:rsidR="00EA449D" w:rsidRPr="001C75C3" w:rsidRDefault="00EA449D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 xml:space="preserve">Группа специалистов в составе: </w:t>
      </w:r>
    </w:p>
    <w:p w:rsidR="00EA449D" w:rsidRPr="001C75C3" w:rsidRDefault="00EA449D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Руководитель ___________________________________________________________</w:t>
      </w:r>
    </w:p>
    <w:p w:rsidR="00EA449D" w:rsidRPr="001C75C3" w:rsidRDefault="00EA449D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фамилия, имя, отчество</w:t>
      </w:r>
    </w:p>
    <w:p w:rsidR="00EA449D" w:rsidRPr="001C75C3" w:rsidRDefault="00EA449D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_____________________________________________________________</w:t>
      </w:r>
    </w:p>
    <w:p w:rsidR="00EA449D" w:rsidRPr="001C75C3" w:rsidRDefault="00EA449D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место работы, должность, квалификационная категория (педагогического работника)</w:t>
      </w:r>
    </w:p>
    <w:p w:rsidR="00EA449D" w:rsidRPr="001C75C3" w:rsidRDefault="00EA449D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Члены группы __________________________________________________________</w:t>
      </w:r>
    </w:p>
    <w:p w:rsidR="00EA449D" w:rsidRPr="001C75C3" w:rsidRDefault="00EA449D" w:rsidP="001C75C3">
      <w:pPr>
        <w:spacing w:after="0" w:line="240" w:lineRule="auto"/>
        <w:ind w:left="2885" w:firstLine="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</w:p>
    <w:p w:rsidR="00EA449D" w:rsidRPr="001C75C3" w:rsidRDefault="00EA449D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EA449D" w:rsidRPr="001C75C3" w:rsidRDefault="00EA449D" w:rsidP="001C75C3">
      <w:pPr>
        <w:spacing w:after="0" w:line="240" w:lineRule="auto"/>
        <w:ind w:left="14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место работы, должность, квалификационная категория (педагогического работника)</w:t>
      </w:r>
    </w:p>
    <w:p w:rsidR="00EA449D" w:rsidRPr="001C75C3" w:rsidRDefault="00EA449D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всестороннего анализа профессиональной деятельности «____» _______________20___г. </w:t>
      </w:r>
    </w:p>
    <w:p w:rsidR="00EA449D" w:rsidRPr="001C75C3" w:rsidRDefault="00EA449D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На основе представленных документов, материалов, установлено:</w:t>
      </w:r>
    </w:p>
    <w:p w:rsidR="00EA449D" w:rsidRPr="001C75C3" w:rsidRDefault="00EA449D" w:rsidP="001C75C3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Представленные документы, материалы подтверждают результаты профессиональной деятельности педагогического работника.</w:t>
      </w:r>
    </w:p>
    <w:p w:rsidR="00EA449D" w:rsidRPr="001C75C3" w:rsidRDefault="00EA449D" w:rsidP="001C75C3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Количественный показатель результатов профессиональной деятельности педагогического работника составляет ________ баллов.</w:t>
      </w:r>
    </w:p>
    <w:p w:rsidR="00EA449D" w:rsidRPr="001C75C3" w:rsidRDefault="00EA449D" w:rsidP="001C75C3">
      <w:pPr>
        <w:spacing w:after="0" w:line="240" w:lineRule="auto"/>
        <w:ind w:left="40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 xml:space="preserve">(заполненные </w:t>
      </w:r>
      <w:r w:rsidR="00C20E1D">
        <w:rPr>
          <w:rFonts w:ascii="Times New Roman" w:eastAsia="Times New Roman" w:hAnsi="Times New Roman" w:cs="Times New Roman"/>
          <w:sz w:val="24"/>
          <w:szCs w:val="24"/>
        </w:rPr>
        <w:t>Формы о результатах профессиональной деятельности прилагаются</w:t>
      </w:r>
      <w:r w:rsidRPr="001C75C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A449D" w:rsidRPr="001C75C3" w:rsidRDefault="00EA449D" w:rsidP="001C75C3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Оценка степени выполнения показателей, поименованных в п. 36 и п. 37 Порядка проведения аттестации педагогических работников организаций, осуществляющих образовательную деятельность, (утверждён приказом Министерства образования и науки РФ от 7 апреля 2014 года № 276)</w:t>
      </w:r>
      <w:r w:rsidR="00C20E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593F" w:rsidRPr="001C75C3" w:rsidRDefault="00A3593F" w:rsidP="001C75C3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5" w:type="dxa"/>
        <w:tblLayout w:type="fixed"/>
        <w:tblLook w:val="04A0"/>
      </w:tblPr>
      <w:tblGrid>
        <w:gridCol w:w="757"/>
        <w:gridCol w:w="5480"/>
        <w:gridCol w:w="8364"/>
        <w:gridCol w:w="1276"/>
      </w:tblGrid>
      <w:tr w:rsidR="00A46CC9" w:rsidRPr="001C75C3" w:rsidTr="00512D60">
        <w:trPr>
          <w:trHeight w:val="256"/>
        </w:trPr>
        <w:tc>
          <w:tcPr>
            <w:tcW w:w="6237" w:type="dxa"/>
            <w:gridSpan w:val="2"/>
            <w:vAlign w:val="center"/>
          </w:tcPr>
          <w:p w:rsidR="00A46CC9" w:rsidRPr="001C75C3" w:rsidRDefault="00A46CC9" w:rsidP="001C7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оценки  </w:t>
            </w:r>
          </w:p>
        </w:tc>
        <w:tc>
          <w:tcPr>
            <w:tcW w:w="8364" w:type="dxa"/>
            <w:vAlign w:val="center"/>
          </w:tcPr>
          <w:p w:rsidR="00A46CC9" w:rsidRPr="001C75C3" w:rsidRDefault="00A46CC9" w:rsidP="001C75C3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276" w:type="dxa"/>
            <w:vAlign w:val="center"/>
          </w:tcPr>
          <w:p w:rsidR="00A46CC9" w:rsidRPr="001C75C3" w:rsidRDefault="00A46CC9" w:rsidP="001C75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677F6" w:rsidRPr="001C75C3" w:rsidTr="00512D60">
        <w:tc>
          <w:tcPr>
            <w:tcW w:w="757" w:type="dxa"/>
          </w:tcPr>
          <w:p w:rsidR="00C677F6" w:rsidRPr="001C75C3" w:rsidRDefault="00C677F6" w:rsidP="001C75C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5120" w:type="dxa"/>
            <w:gridSpan w:val="3"/>
          </w:tcPr>
          <w:p w:rsidR="00C677F6" w:rsidRPr="001C75C3" w:rsidRDefault="00CF3B7A" w:rsidP="001C75C3">
            <w:pPr>
              <w:ind w:left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освоения обучающимися образовательных программ</w:t>
            </w:r>
          </w:p>
          <w:p w:rsidR="00751797" w:rsidRPr="001C75C3" w:rsidRDefault="00751797" w:rsidP="001C75C3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(результаты представляются обязательно, только по одному из 6-и критериев первого раздела по выбору учителя)</w:t>
            </w:r>
          </w:p>
        </w:tc>
      </w:tr>
      <w:tr w:rsidR="00CF3B7A" w:rsidRPr="001C75C3" w:rsidTr="00512D60">
        <w:tc>
          <w:tcPr>
            <w:tcW w:w="757" w:type="dxa"/>
          </w:tcPr>
          <w:p w:rsidR="00CF3B7A" w:rsidRPr="001C75C3" w:rsidRDefault="00CF3B7A" w:rsidP="001C75C3">
            <w:pPr>
              <w:ind w:lef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5120" w:type="dxa"/>
            <w:gridSpan w:val="3"/>
          </w:tcPr>
          <w:p w:rsidR="00CF3B7A" w:rsidRPr="001C75C3" w:rsidRDefault="00CF3B7A" w:rsidP="001C75C3">
            <w:pPr>
              <w:ind w:left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Итоги мониторингов, проводимых организацией (внутренняя система оценки качества образования)</w:t>
            </w:r>
          </w:p>
        </w:tc>
      </w:tr>
      <w:tr w:rsidR="00CF3B7A" w:rsidRPr="001C75C3" w:rsidTr="004B410E">
        <w:trPr>
          <w:trHeight w:val="55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1C75C3" w:rsidRDefault="00CF3B7A" w:rsidP="001C75C3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80" w:type="dxa"/>
          </w:tcPr>
          <w:p w:rsidR="00CF3B7A" w:rsidRPr="001C75C3" w:rsidRDefault="00DC00A7" w:rsidP="001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освоения обучающимися основной образовательной программы по итогам мониторингов, проводимых образовательной организацией (для учителей начальных классов – </w:t>
            </w:r>
            <w:r w:rsidR="00751797" w:rsidRPr="001C75C3">
              <w:rPr>
                <w:rFonts w:ascii="Times New Roman" w:hAnsi="Times New Roman" w:cs="Times New Roman"/>
                <w:sz w:val="24"/>
                <w:szCs w:val="24"/>
              </w:rPr>
              <w:t xml:space="preserve">класс со 2 по 4 по выбору учителя, </w:t>
            </w: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 xml:space="preserve">предмет по </w:t>
            </w:r>
            <w:r w:rsidRPr="001C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 учител</w:t>
            </w:r>
            <w:r w:rsidR="00751797" w:rsidRPr="001C75C3">
              <w:rPr>
                <w:rFonts w:ascii="Times New Roman" w:hAnsi="Times New Roman" w:cs="Times New Roman"/>
                <w:sz w:val="24"/>
                <w:szCs w:val="24"/>
              </w:rPr>
              <w:t>я: математика или русский язык)</w:t>
            </w:r>
          </w:p>
        </w:tc>
        <w:tc>
          <w:tcPr>
            <w:tcW w:w="8364" w:type="dxa"/>
          </w:tcPr>
          <w:p w:rsidR="00CF3B7A" w:rsidRPr="001C75C3" w:rsidRDefault="001C75C3" w:rsidP="001C75C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Стабильные положительные результаты по итогам мониторингов, проводимых организацией, на уровне результативности образовательной организации (</w:t>
            </w:r>
            <w:r w:rsidRPr="001C75C3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первой категории</w:t>
            </w: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) или выше показателя результативности образовательной организации (</w:t>
            </w:r>
            <w:r w:rsidRPr="001C75C3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высшей категории</w:t>
            </w: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1C75C3" w:rsidRDefault="00CF3B7A" w:rsidP="001C75C3">
            <w:pPr>
              <w:pStyle w:val="ab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3B7A" w:rsidRPr="001C75C3" w:rsidTr="00512D60">
        <w:trPr>
          <w:trHeight w:val="85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1C75C3" w:rsidRDefault="00CF3B7A" w:rsidP="001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1C75C3" w:rsidRDefault="00AC2C2B" w:rsidP="001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 освоения обучающимися осн</w:t>
            </w:r>
            <w:r w:rsidR="001C75C3" w:rsidRPr="001C75C3">
              <w:rPr>
                <w:rFonts w:ascii="Times New Roman" w:hAnsi="Times New Roman" w:cs="Times New Roman"/>
                <w:sz w:val="24"/>
                <w:szCs w:val="24"/>
              </w:rPr>
              <w:t>овной образовательной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1C75C3" w:rsidRDefault="00751797" w:rsidP="001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Стабильные положительные результаты по итогам мониторингов, проводимых организацией, на уровне результативности образовательной организации (</w:t>
            </w:r>
            <w:r w:rsidRPr="001C75C3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первой категории</w:t>
            </w: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) или выше показателя результативности образовательной организации (</w:t>
            </w:r>
            <w:r w:rsidRPr="001C75C3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высшей категории</w:t>
            </w: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1C75C3" w:rsidRDefault="00CF3B7A" w:rsidP="001C75C3">
            <w:pPr>
              <w:pStyle w:val="ab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3B7A" w:rsidRPr="001C75C3" w:rsidTr="00CF3B7A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1C75C3" w:rsidRDefault="00CF3B7A" w:rsidP="001C7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3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1C75C3" w:rsidRDefault="00AC2C2B" w:rsidP="001C75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Итоги мониторингов, проводимых системой образования (внешние мониторинговые исследования)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1C75C3" w:rsidRDefault="00CF3B7A" w:rsidP="001C75C3">
            <w:pPr>
              <w:pStyle w:val="ab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3B7A" w:rsidRPr="001C75C3" w:rsidTr="001C75C3">
        <w:trPr>
          <w:trHeight w:val="71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1C75C3" w:rsidRDefault="00CF3B7A" w:rsidP="001C7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C2B" w:rsidRPr="001C75C3" w:rsidRDefault="00AC2C2B" w:rsidP="001C75C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государственной итоговой аттестации выпускников по образовательным программам основного </w:t>
            </w:r>
            <w:r w:rsidR="001C75C3" w:rsidRPr="001C75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общего образования в форме ОГЭ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1C75C3" w:rsidRDefault="00AC2C2B" w:rsidP="001C75C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Массовость достижения базовых результатов - количество обучающихся, показавших результаты на уровне (</w:t>
            </w:r>
            <w:r w:rsidRPr="001C75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для первой категории</w:t>
            </w:r>
            <w:r w:rsidRPr="001C75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или выше среднекраевых результатов (</w:t>
            </w:r>
            <w:r w:rsidRPr="001C75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для высшей категории</w:t>
            </w:r>
            <w:r w:rsidR="001C75C3" w:rsidRPr="001C75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1C75C3" w:rsidRDefault="00CF3B7A" w:rsidP="001C75C3">
            <w:pPr>
              <w:pStyle w:val="ab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3B7A" w:rsidRPr="001C75C3" w:rsidTr="001C75C3">
        <w:trPr>
          <w:trHeight w:val="87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1C75C3" w:rsidRDefault="00CF3B7A" w:rsidP="001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1C75C3" w:rsidRDefault="00CF72B1" w:rsidP="001C75C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государственной итоговой аттестации выпускников по образовательным программам среднего </w:t>
            </w:r>
            <w:r w:rsidR="001C75C3" w:rsidRPr="001C75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общего образования в форме ЕГЭ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1C75C3" w:rsidRDefault="00CF72B1" w:rsidP="001C75C3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Массовость достижения базовых результатов - количество обучающихся, показавших результаты на уровне (</w:t>
            </w:r>
            <w:r w:rsidRPr="001C75C3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первой категории</w:t>
            </w: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) или выше среднекраевых результатов (</w:t>
            </w:r>
            <w:r w:rsidRPr="001C75C3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высшей категории</w:t>
            </w: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7A" w:rsidRPr="001C75C3" w:rsidRDefault="00CF3B7A" w:rsidP="001C75C3">
            <w:pPr>
              <w:pStyle w:val="ab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73B1" w:rsidRPr="001C75C3" w:rsidTr="00C735AA">
        <w:trPr>
          <w:trHeight w:val="853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3B1" w:rsidRPr="001C75C3" w:rsidRDefault="007573B1" w:rsidP="001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 xml:space="preserve">1.2.3 </w:t>
            </w: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3B1" w:rsidRPr="001C75C3" w:rsidRDefault="00CF72B1" w:rsidP="001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государственной итоговой аттестации выпускников по образовательным программам основного общего (или среднего </w:t>
            </w:r>
            <w:r w:rsidR="001C75C3">
              <w:rPr>
                <w:rFonts w:ascii="Times New Roman" w:hAnsi="Times New Roman" w:cs="Times New Roman"/>
                <w:sz w:val="24"/>
                <w:szCs w:val="24"/>
              </w:rPr>
              <w:t>общего) образования в форме ГВЭ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3B1" w:rsidRPr="001C75C3" w:rsidRDefault="00CF72B1" w:rsidP="001C75C3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Массовость достижения базовых результатов - количество обучающихся, показавших результаты на уровне (</w:t>
            </w:r>
            <w:r w:rsidRPr="001C75C3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первой категории</w:t>
            </w: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) или выше среднекраевых результатов (</w:t>
            </w:r>
            <w:r w:rsidRPr="001C75C3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высшей категории</w:t>
            </w:r>
            <w:r w:rsid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B1" w:rsidRPr="001C75C3" w:rsidRDefault="007573B1" w:rsidP="001C75C3">
            <w:pPr>
              <w:pStyle w:val="ab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73B1" w:rsidRPr="001C75C3" w:rsidTr="00CF72B1">
        <w:trPr>
          <w:trHeight w:val="877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3B1" w:rsidRPr="001C75C3" w:rsidRDefault="007573B1" w:rsidP="001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3B1" w:rsidRPr="001C75C3" w:rsidRDefault="00CF72B1" w:rsidP="001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диагностики качества освоения образовательных п</w:t>
            </w:r>
            <w:r w:rsidR="001C75C3">
              <w:rPr>
                <w:rFonts w:ascii="Times New Roman" w:hAnsi="Times New Roman" w:cs="Times New Roman"/>
                <w:sz w:val="24"/>
                <w:szCs w:val="24"/>
              </w:rPr>
              <w:t>рограмм (КДР, ВПР, НИКО и т.п.)</w:t>
            </w:r>
          </w:p>
        </w:tc>
        <w:tc>
          <w:tcPr>
            <w:tcW w:w="8364" w:type="dxa"/>
            <w:tcBorders>
              <w:right w:val="single" w:sz="6" w:space="0" w:color="000000"/>
            </w:tcBorders>
          </w:tcPr>
          <w:p w:rsidR="007573B1" w:rsidRPr="001C75C3" w:rsidRDefault="00CF72B1" w:rsidP="001C75C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Массовость достижения базовых результатов - количество обучающихся, показавших результаты на уровне среднекраевых результатов (</w:t>
            </w:r>
            <w:r w:rsidRPr="001C75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для первой категории</w:t>
            </w:r>
            <w:r w:rsidRPr="001C75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или выше среднекраевых результатов (</w:t>
            </w:r>
            <w:r w:rsidRPr="001C75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для высшей категории</w:t>
            </w:r>
            <w:r w:rsidRPr="001C75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B1" w:rsidRPr="001C75C3" w:rsidRDefault="007573B1" w:rsidP="001C75C3">
            <w:pPr>
              <w:pStyle w:val="ab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73B1" w:rsidRPr="001C75C3" w:rsidTr="00CF3B7A">
        <w:trPr>
          <w:trHeight w:val="39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B1" w:rsidRPr="001C75C3" w:rsidRDefault="007573B1" w:rsidP="001C75C3">
            <w:pPr>
              <w:ind w:lef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B1" w:rsidRDefault="00CF72B1" w:rsidP="001C7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профессиональной деятельности по выявлению и развитию у обучающихся способностей к научной (интеллектуальной), творческой, физкультурно-спортивной деятельности</w:t>
            </w:r>
          </w:p>
          <w:p w:rsidR="001C75C3" w:rsidRPr="001C75C3" w:rsidRDefault="001C75C3" w:rsidP="00CF2B6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(результаты представляются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минимум</w:t>
            </w: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одному из </w:t>
            </w:r>
            <w:r w:rsidR="00CF2B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-и критериев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второго</w:t>
            </w: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B1" w:rsidRPr="001C75C3" w:rsidRDefault="007573B1" w:rsidP="001C75C3">
            <w:pPr>
              <w:pStyle w:val="ab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73B1" w:rsidRPr="001C75C3" w:rsidTr="00AD39C8">
        <w:trPr>
          <w:trHeight w:val="853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73B1" w:rsidRPr="001C75C3" w:rsidRDefault="007573B1" w:rsidP="001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B1" w:rsidRPr="001C75C3" w:rsidRDefault="00CF72B1" w:rsidP="001C75C3">
            <w:pPr>
              <w:pStyle w:val="Default"/>
              <w:rPr>
                <w:color w:val="auto"/>
              </w:rPr>
            </w:pPr>
            <w:r w:rsidRPr="001C75C3">
              <w:rPr>
                <w:color w:val="auto"/>
              </w:rPr>
              <w:t>Участие обучающихся во Всероссийских и международных олимпиадах, конкурсах, соревнованиях, определяемых ежегодными приказами мини</w:t>
            </w:r>
            <w:r w:rsidR="001C75C3">
              <w:rPr>
                <w:color w:val="auto"/>
              </w:rPr>
              <w:t>стерства образования и науки РФ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2B1" w:rsidRPr="001C75C3" w:rsidRDefault="00CF72B1" w:rsidP="001C75C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Достижения (</w:t>
            </w:r>
            <w:r w:rsidR="00C3473E"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лауреат, </w:t>
            </w: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первые и призовые места) обучающихся. </w:t>
            </w:r>
          </w:p>
          <w:p w:rsidR="00CF72B1" w:rsidRPr="001C75C3" w:rsidRDefault="00CF72B1" w:rsidP="001C75C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7573B1" w:rsidRPr="001C75C3" w:rsidRDefault="00CF72B1" w:rsidP="001C75C3">
            <w:pPr>
              <w:pStyle w:val="Default"/>
              <w:rPr>
                <w:color w:val="auto"/>
              </w:rPr>
            </w:pPr>
            <w:r w:rsidRPr="001C75C3">
              <w:rPr>
                <w:rFonts w:eastAsiaTheme="minorEastAsia"/>
                <w:color w:val="auto"/>
                <w:lang w:eastAsia="en-US"/>
              </w:rPr>
              <w:t>Для обучающихся специальных (коррекционных) школ (классов) учитывается участие в перечисленных выше олимпиадах и конкурсах</w:t>
            </w:r>
            <w:r w:rsidRPr="001C75C3">
              <w:rPr>
                <w:rFonts w:eastAsiaTheme="minorEastAsia"/>
                <w:color w:val="auto"/>
                <w:vertAlign w:val="superscript"/>
                <w:lang w:eastAsia="en-US"/>
              </w:rPr>
              <w:t>*</w:t>
            </w:r>
            <w:r w:rsidRPr="001C75C3">
              <w:rPr>
                <w:rFonts w:eastAsiaTheme="minorEastAsia"/>
                <w:color w:val="auto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B1" w:rsidRPr="001C75C3" w:rsidRDefault="007573B1" w:rsidP="001C75C3">
            <w:pPr>
              <w:pStyle w:val="ab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73B1" w:rsidRPr="001C75C3" w:rsidTr="00AD39C8">
        <w:trPr>
          <w:trHeight w:val="978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3B1" w:rsidRPr="001C75C3" w:rsidRDefault="007573B1" w:rsidP="001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B1" w:rsidRPr="001C75C3" w:rsidRDefault="00CF72B1" w:rsidP="001C75C3">
            <w:pPr>
              <w:pStyle w:val="Default"/>
              <w:rPr>
                <w:color w:val="auto"/>
              </w:rPr>
            </w:pPr>
            <w:r w:rsidRPr="001C75C3">
              <w:rPr>
                <w:color w:val="auto"/>
              </w:rPr>
              <w:t>Участие обучающихся в олимпиадах, конкурсах, соревнованиях, определяемых ежегодными приказами министерства образования, науки и молодёжной политики КК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2B1" w:rsidRPr="001C75C3" w:rsidRDefault="00CF72B1" w:rsidP="001C75C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Достижения (</w:t>
            </w:r>
            <w:r w:rsidR="00C3473E"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лауреат, </w:t>
            </w: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первые и призовые места) обучающихся. </w:t>
            </w:r>
          </w:p>
          <w:p w:rsidR="00CF72B1" w:rsidRPr="001C75C3" w:rsidRDefault="00CF72B1" w:rsidP="001C75C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7573B1" w:rsidRPr="001C75C3" w:rsidRDefault="00CF72B1" w:rsidP="001C75C3">
            <w:pPr>
              <w:pStyle w:val="Default"/>
              <w:rPr>
                <w:color w:val="auto"/>
              </w:rPr>
            </w:pPr>
            <w:r w:rsidRPr="001C75C3">
              <w:rPr>
                <w:rFonts w:eastAsiaTheme="minorEastAsia"/>
                <w:color w:val="auto"/>
                <w:lang w:eastAsia="en-US"/>
              </w:rPr>
              <w:t>Для обучающихся специальных (коррекционных) школ (классов) учитывается участие в перечисленных выше олимпиадах и конкурсах.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B1" w:rsidRPr="001C75C3" w:rsidRDefault="007573B1" w:rsidP="001C75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73B1" w:rsidRPr="001C75C3" w:rsidTr="00AD39C8">
        <w:trPr>
          <w:trHeight w:val="834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3B1" w:rsidRPr="001C75C3" w:rsidRDefault="007573B1" w:rsidP="001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3B1" w:rsidRPr="001C75C3" w:rsidRDefault="00CF72B1" w:rsidP="00DB30B8">
            <w:pPr>
              <w:pStyle w:val="Default"/>
              <w:rPr>
                <w:color w:val="auto"/>
              </w:rPr>
            </w:pPr>
            <w:r w:rsidRPr="001C75C3">
              <w:rPr>
                <w:color w:val="auto"/>
              </w:rPr>
              <w:t>Участие обучающихся в олимпиадах, конкурсах, соревнованиях, определя</w:t>
            </w:r>
            <w:r w:rsidR="00DB30B8">
              <w:rPr>
                <w:color w:val="auto"/>
              </w:rPr>
              <w:t>емых ежегодными приказами МОУО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2B1" w:rsidRPr="001C75C3" w:rsidRDefault="00CF72B1" w:rsidP="001C75C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Достижения (</w:t>
            </w:r>
            <w:r w:rsidR="00C3473E"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лауреат, </w:t>
            </w: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первые и призовые места) обучающихся. </w:t>
            </w:r>
          </w:p>
          <w:p w:rsidR="007573B1" w:rsidRPr="001C75C3" w:rsidRDefault="00CF72B1" w:rsidP="001C75C3">
            <w:pPr>
              <w:pStyle w:val="Default"/>
              <w:rPr>
                <w:color w:val="auto"/>
              </w:rPr>
            </w:pPr>
            <w:r w:rsidRPr="001C75C3">
              <w:rPr>
                <w:rFonts w:eastAsiaTheme="minorEastAsia"/>
                <w:color w:val="auto"/>
                <w:lang w:eastAsia="en-US"/>
              </w:rPr>
              <w:t>Для обучающихся специальных (коррекционных) школ (классов) учитывается участие в перечисленных выше олимпиадах и конкурсах</w:t>
            </w:r>
            <w:r w:rsidRPr="001C75C3">
              <w:rPr>
                <w:rFonts w:eastAsiaTheme="minorEastAsia"/>
                <w:color w:val="auto"/>
                <w:vertAlign w:val="superscript"/>
                <w:lang w:eastAsia="en-US"/>
              </w:rPr>
              <w:t>*</w:t>
            </w:r>
            <w:r w:rsidRPr="001C75C3">
              <w:rPr>
                <w:rFonts w:eastAsiaTheme="minorEastAsia"/>
                <w:color w:val="auto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B1" w:rsidRPr="001C75C3" w:rsidRDefault="007573B1" w:rsidP="001C75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1C6A" w:rsidRPr="001C75C3" w:rsidTr="00691C6A">
        <w:trPr>
          <w:trHeight w:val="269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C6A" w:rsidRPr="001C75C3" w:rsidRDefault="00691C6A" w:rsidP="00CF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1C6A" w:rsidRPr="00E55C0F" w:rsidRDefault="00691C6A" w:rsidP="008B5098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Участие обучающихся в </w:t>
            </w:r>
            <w:r>
              <w:rPr>
                <w:color w:val="auto"/>
              </w:rPr>
              <w:t xml:space="preserve">независимых сертификационных </w:t>
            </w:r>
            <w:r w:rsidRPr="00E55C0F">
              <w:rPr>
                <w:color w:val="auto"/>
              </w:rPr>
              <w:t xml:space="preserve">олимпиадах, конкурсах </w:t>
            </w:r>
            <w:r>
              <w:rPr>
                <w:color w:val="auto"/>
              </w:rPr>
              <w:t>(</w:t>
            </w:r>
            <w:r w:rsidRPr="00E55C0F">
              <w:rPr>
                <w:color w:val="auto"/>
              </w:rPr>
              <w:t xml:space="preserve">в </w:t>
            </w:r>
            <w:r>
              <w:rPr>
                <w:color w:val="auto"/>
              </w:rPr>
              <w:t xml:space="preserve">том числе в </w:t>
            </w:r>
            <w:r w:rsidRPr="00E55C0F">
              <w:rPr>
                <w:color w:val="auto"/>
              </w:rPr>
              <w:t>сети интернет</w:t>
            </w:r>
            <w:r>
              <w:rPr>
                <w:color w:val="auto"/>
              </w:rPr>
              <w:t>)</w:t>
            </w:r>
          </w:p>
          <w:p w:rsidR="00691C6A" w:rsidRPr="00E55C0F" w:rsidRDefault="00691C6A" w:rsidP="008B5098">
            <w:pPr>
              <w:pStyle w:val="Default"/>
              <w:rPr>
                <w:b/>
                <w:color w:val="auto"/>
              </w:rPr>
            </w:pPr>
            <w:r w:rsidRPr="00E55C0F">
              <w:rPr>
                <w:b/>
                <w:color w:val="auto"/>
              </w:rPr>
              <w:lastRenderedPageBreak/>
              <w:t>(только для первой категории)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1C6A" w:rsidRPr="00E55C0F" w:rsidRDefault="00691C6A" w:rsidP="008B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(лауреат, первые и призовые места)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6A" w:rsidRPr="001C75C3" w:rsidRDefault="00691C6A" w:rsidP="00CF2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2B66" w:rsidRPr="001C75C3" w:rsidTr="00AD39C8">
        <w:trPr>
          <w:trHeight w:val="844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B66" w:rsidRPr="001C75C3" w:rsidRDefault="00CF2B66" w:rsidP="00CF2B66">
            <w:pPr>
              <w:pStyle w:val="Default"/>
              <w:rPr>
                <w:color w:val="auto"/>
              </w:rPr>
            </w:pPr>
            <w:r w:rsidRPr="001C75C3">
              <w:rPr>
                <w:color w:val="auto"/>
              </w:rPr>
              <w:t>Участие обучающихся в научно-исследовательской, научно-практической и проектной деятельности (из перечня мероприятий, утвержденных ежегодными приказами министерства образования и науки РФ, приказами министерства образования, науки и молодёжной политики КК</w:t>
            </w:r>
            <w:r>
              <w:rPr>
                <w:color w:val="auto"/>
              </w:rPr>
              <w:t>)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B66" w:rsidRPr="001C75C3" w:rsidRDefault="00CF2B66" w:rsidP="00CF2B6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Достижения (лауреат, первые и призовые места) в конкурсах научных проектов школьников. </w:t>
            </w:r>
          </w:p>
          <w:p w:rsidR="00CF2B66" w:rsidRPr="001C75C3" w:rsidRDefault="00CF2B66" w:rsidP="00CF2B6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CF2B66" w:rsidRPr="001C75C3" w:rsidRDefault="00CF2B66" w:rsidP="00CF2B66">
            <w:pPr>
              <w:pStyle w:val="Default"/>
              <w:rPr>
                <w:color w:val="auto"/>
              </w:rPr>
            </w:pPr>
            <w:r w:rsidRPr="001C75C3">
              <w:rPr>
                <w:rFonts w:eastAsiaTheme="minorEastAsia"/>
                <w:color w:val="auto"/>
                <w:lang w:eastAsia="en-US"/>
              </w:rPr>
              <w:t>Для обучающихся с сохранным интеллектом специальных (коррекционных) школ (классов) учитывается участие в конкурсах</w:t>
            </w:r>
            <w:r w:rsidRPr="001C75C3">
              <w:rPr>
                <w:rFonts w:eastAsiaTheme="minorEastAsia"/>
                <w:color w:val="auto"/>
                <w:vertAlign w:val="superscript"/>
                <w:lang w:eastAsia="en-US"/>
              </w:rPr>
              <w:t>*</w:t>
            </w:r>
            <w:r w:rsidRPr="001C75C3">
              <w:rPr>
                <w:rFonts w:eastAsiaTheme="minorEastAsia"/>
                <w:color w:val="auto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ind w:left="2"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66" w:rsidRPr="001C75C3" w:rsidTr="00B46091">
        <w:trPr>
          <w:trHeight w:val="844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B66" w:rsidRPr="001C75C3" w:rsidRDefault="00CF2B66" w:rsidP="00CF2B66">
            <w:pPr>
              <w:pStyle w:val="Default"/>
              <w:rPr>
                <w:color w:val="auto"/>
              </w:rPr>
            </w:pPr>
            <w:r w:rsidRPr="001C75C3">
              <w:rPr>
                <w:color w:val="auto"/>
              </w:rPr>
              <w:t>Результаты участия обучающихся в проектной (социально значимой) деятельности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B66" w:rsidRPr="001C75C3" w:rsidRDefault="00CF2B66" w:rsidP="00CF2B6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и реализация в совместной деятельности с обучающимися социально значимых проектов различной направленности (срок реализации каждого не менее 2-х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1C75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1C75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 месяцев).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ind w:left="2"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66" w:rsidRPr="001C75C3" w:rsidTr="00AD39C8">
        <w:trPr>
          <w:trHeight w:val="844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B66" w:rsidRPr="001C75C3" w:rsidRDefault="00CF2B66" w:rsidP="00CF2B66">
            <w:pPr>
              <w:pStyle w:val="Default"/>
              <w:rPr>
                <w:color w:val="auto"/>
              </w:rPr>
            </w:pPr>
            <w:r w:rsidRPr="001C75C3">
              <w:rPr>
                <w:color w:val="auto"/>
              </w:rPr>
              <w:t>Участие обучающихся в международных экзаменах (тестировании)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B66" w:rsidRPr="001C75C3" w:rsidRDefault="00CF2B66" w:rsidP="00CF2B6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Положительные результаты сдачи экзаменов (тестирования):</w:t>
            </w:r>
          </w:p>
          <w:p w:rsidR="00CF2B66" w:rsidRPr="001C75C3" w:rsidRDefault="00CF2B66" w:rsidP="00CF2B66">
            <w:pPr>
              <w:pStyle w:val="Default"/>
              <w:rPr>
                <w:color w:val="auto"/>
              </w:rPr>
            </w:pPr>
            <w:r w:rsidRPr="001C75C3">
              <w:rPr>
                <w:rFonts w:eastAsiaTheme="minorEastAsia"/>
                <w:color w:val="auto"/>
                <w:lang w:eastAsia="en-US"/>
              </w:rPr>
              <w:t>Кембриджский экзамен (FCE, CAE, CPE); Международный экзамен Принстонского университета (TOEFL); Международный экзамен по французскому языку (DEFL, DAFL) и т. 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ind w:left="2"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66" w:rsidRPr="001C75C3" w:rsidTr="00512D6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66" w:rsidRPr="001C75C3" w:rsidRDefault="00CF2B66" w:rsidP="00CF2B6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66" w:rsidRPr="00B137D8" w:rsidRDefault="00CF2B66" w:rsidP="00CF2B66">
            <w:pPr>
              <w:pStyle w:val="Default"/>
              <w:rPr>
                <w:b/>
              </w:rPr>
            </w:pPr>
            <w:r w:rsidRPr="001C75C3">
              <w:rPr>
                <w:b/>
              </w:rPr>
              <w:t>Личный вклад в повышение качества образования и транслирование опыта практических результатов своей профессиональной деятельности</w:t>
            </w:r>
          </w:p>
        </w:tc>
      </w:tr>
      <w:tr w:rsidR="00CF2B66" w:rsidRPr="001C75C3" w:rsidTr="00512D60">
        <w:trPr>
          <w:trHeight w:val="837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Трансляция опыта практических результатов профессиональной деятельности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B66" w:rsidRDefault="00CF2B66" w:rsidP="00CF2B66">
            <w:pPr>
              <w:ind w:left="41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Результаты распространения опыта профессиональной деятельности на различных уровнях в форме выступлений, мастер-классов, открытых уроков, занятий в системе дополнительного профессионального образования.</w:t>
            </w:r>
          </w:p>
          <w:p w:rsidR="00CF2B66" w:rsidRPr="00247880" w:rsidRDefault="00CF2B66" w:rsidP="00CF2B66">
            <w:pPr>
              <w:ind w:left="41" w:righ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80">
              <w:rPr>
                <w:rFonts w:ascii="Times New Roman" w:hAnsi="Times New Roman" w:cs="Times New Roman"/>
                <w:b/>
                <w:sz w:val="24"/>
                <w:szCs w:val="24"/>
              </w:rPr>
              <w:t>(является обязательным для представления результатов)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B66" w:rsidRPr="001C75C3" w:rsidRDefault="00CF2B66" w:rsidP="00CF2B6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F2B66" w:rsidRPr="001C75C3" w:rsidTr="00512D60"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ind w:left="2" w:right="38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Размещение передового педагогического опыта в муниципальном, региональном банках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66" w:rsidRPr="001C75C3" w:rsidTr="00512D60">
        <w:tc>
          <w:tcPr>
            <w:tcW w:w="757" w:type="dxa"/>
            <w:tcBorders>
              <w:right w:val="single" w:sz="4" w:space="0" w:color="auto"/>
            </w:tcBorders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80" w:type="dxa"/>
            <w:tcBorders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Инновационная и экспериментальная деятельность в профессиональной области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Результат личного участия в деятельности инновационных (экспериментальных) площадок муниципального, регионального или федерального уровней, определенных приказом МОУО, министерства образования, науки и молодежной политики Краснодарского края или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стерства образования и науки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66" w:rsidRPr="001C75C3" w:rsidTr="00512D60">
        <w:tc>
          <w:tcPr>
            <w:tcW w:w="757" w:type="dxa"/>
            <w:tcBorders>
              <w:right w:val="single" w:sz="4" w:space="0" w:color="auto"/>
            </w:tcBorders>
          </w:tcPr>
          <w:p w:rsidR="00CF2B66" w:rsidRPr="001C75C3" w:rsidRDefault="00CF2B66" w:rsidP="00CF2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80" w:type="dxa"/>
            <w:tcBorders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педагогического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тника в экспертной деятельности и организационно-методической деятельности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предметных комиссиях в качестве эксперта ЕГЭ, ОГЭ/ГИА, ЕГЭ (I–VII вид) ГИА (I–VIII вид); эксперта в предметных олимпиадах регионального, муниципального уровней; участие в работе групп специалистов (экспертов) по аттестации педагогических работников, по аккредитации; судейство (или член жюри) на соревнованиях и конкурсах; работа в качестве эксперта по разработке и оценке методических и иных материалов; работа в качестве тьютора, учителя-апробатора новых учебно-методических комплексов; руководителя методического объединения; работа в качестве члена регионального (федерального) методического объединения; работа в составе </w:t>
            </w:r>
            <w:r w:rsidRPr="001C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по комплектованию текстов контрольных работ для обучающихся специальных (коррекционных) образовательных организаций, классов</w:t>
            </w:r>
            <w:r w:rsidRPr="001C75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66" w:rsidRPr="001C75C3" w:rsidTr="00512D60">
        <w:tc>
          <w:tcPr>
            <w:tcW w:w="757" w:type="dxa"/>
            <w:tcBorders>
              <w:right w:val="single" w:sz="4" w:space="0" w:color="auto"/>
            </w:tcBorders>
          </w:tcPr>
          <w:p w:rsidR="00CF2B66" w:rsidRPr="001C75C3" w:rsidRDefault="00CF2B66" w:rsidP="00CF2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480" w:type="dxa"/>
            <w:tcBorders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ind w:left="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Дополнительная 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тивно-методическая деятельность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Работа в качестве наставника молодых учителей; </w:t>
            </w: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руководителя педагогической практики; работа в составе школьного консилиума (ПМПк). Работа в составе муниципальной ПМПК</w:t>
            </w:r>
            <w:r w:rsidRPr="001C75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ind w:left="2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66" w:rsidRPr="001C75C3" w:rsidTr="00512D60">
        <w:tc>
          <w:tcPr>
            <w:tcW w:w="757" w:type="dxa"/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20" w:type="dxa"/>
            <w:gridSpan w:val="3"/>
          </w:tcPr>
          <w:p w:rsidR="00CF2B66" w:rsidRPr="001C75C3" w:rsidRDefault="00CF2B66" w:rsidP="00CF2B66">
            <w:pPr>
              <w:ind w:left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Результативность деятельности педагогического работника в профессиональном сообществе</w:t>
            </w:r>
          </w:p>
        </w:tc>
      </w:tr>
      <w:tr w:rsidR="00CF2B66" w:rsidRPr="001C75C3" w:rsidTr="00956E53">
        <w:trPr>
          <w:trHeight w:val="1139"/>
        </w:trPr>
        <w:tc>
          <w:tcPr>
            <w:tcW w:w="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8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2B66" w:rsidRPr="001C75C3" w:rsidRDefault="00CF2B66" w:rsidP="00CF2B66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Результаты участия педагогического работника в разработке программно-методического сопровождения образовательного процесса</w:t>
            </w:r>
          </w:p>
        </w:tc>
        <w:tc>
          <w:tcPr>
            <w:tcW w:w="8364" w:type="dxa"/>
          </w:tcPr>
          <w:p w:rsidR="00CF2B66" w:rsidRDefault="00CF2B66" w:rsidP="00CF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Наличие педагогических разработок: программ (дисциплин, факультативов, курсов по выбору, внеурочной деятельности и т.п.), методических разработок и рекомендаций, сборников дидактического или сценарного материала, самостоятельно разработанные ЦОР (не менее 3-х видов) и т.д., имеющих положительную рецензию</w:t>
            </w:r>
          </w:p>
          <w:p w:rsidR="00CF2B66" w:rsidRPr="00247880" w:rsidRDefault="00CF2B66" w:rsidP="00CF2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80">
              <w:rPr>
                <w:rFonts w:ascii="Times New Roman" w:hAnsi="Times New Roman" w:cs="Times New Roman"/>
                <w:b/>
                <w:sz w:val="24"/>
                <w:szCs w:val="24"/>
              </w:rPr>
              <w:t>(является обязательным для представления результатов)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ind w:right="39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F2B66" w:rsidRPr="001C75C3" w:rsidTr="00956E53">
        <w:tc>
          <w:tcPr>
            <w:tcW w:w="757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F2B66" w:rsidRPr="001C75C3" w:rsidRDefault="00CF2B66" w:rsidP="00CF2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F2B66" w:rsidRPr="001C75C3" w:rsidRDefault="00CF2B66" w:rsidP="00CF2B66">
            <w:pPr>
              <w:ind w:left="2" w:firstLine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педагогических разработок в СМИ, в профессиональных электронных журналах (наличие сертификата или свидетельства о публикации), в сборниках статей научно-практических конференций, в сборниках научных материалов, в сети интернет (наличие отзыва заместителя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 педагогической ценности размещённых материалов)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B66" w:rsidRPr="001C75C3" w:rsidTr="00512D60">
        <w:trPr>
          <w:trHeight w:val="559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48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педагогического работника в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</w:tcPr>
          <w:p w:rsidR="00CF2B66" w:rsidRPr="001C75C3" w:rsidRDefault="00CF2B66" w:rsidP="00CF2B6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Результаты участия и достижения (участник, лауреат; первые и призовые места) педагогических работников в профессиональных конкурсах, проводимых по приказам Министерства образования и науки РФ, министерства образования, науки и молодежной политики Краснодарского края, МОУО.</w:t>
            </w:r>
          </w:p>
          <w:p w:rsidR="00CF2B66" w:rsidRPr="001C75C3" w:rsidRDefault="00CF2B66" w:rsidP="00CF2B6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Для </w:t>
            </w:r>
            <w:r w:rsidRPr="001C75C3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en-US"/>
              </w:rPr>
              <w:t>первой категории</w:t>
            </w: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 – участник, </w:t>
            </w:r>
            <w:r w:rsidRPr="001C75C3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высшей категории–</w:t>
            </w: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 победитель, призер или лауреат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66" w:rsidRPr="001C75C3" w:rsidTr="00512D60">
        <w:tc>
          <w:tcPr>
            <w:tcW w:w="75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2B66" w:rsidRPr="001C75C3" w:rsidRDefault="00CF2B66" w:rsidP="00CF2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2B66" w:rsidRPr="001C75C3" w:rsidRDefault="00CF2B66" w:rsidP="00CF2B66">
            <w:pPr>
              <w:ind w:left="2" w:firstLine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left w:val="single" w:sz="6" w:space="0" w:color="000000"/>
              <w:bottom w:val="single" w:sz="4" w:space="0" w:color="000000"/>
            </w:tcBorders>
          </w:tcPr>
          <w:p w:rsidR="00CF2B66" w:rsidRPr="001C75C3" w:rsidRDefault="00CF2B66" w:rsidP="00CF2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Результаты участия и достижения (участник, лауреат; первые и призовые места) педагогических работников в профессиональныхконкурсах педагогических разработок, проводимых по приказам Министерства образования и науки РФ, министерства образования, науки и молодежной пол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итики Краснодарского края, МОУО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66" w:rsidRPr="001C75C3" w:rsidTr="00C20567">
        <w:trPr>
          <w:trHeight w:val="552"/>
        </w:trPr>
        <w:tc>
          <w:tcPr>
            <w:tcW w:w="757" w:type="dxa"/>
            <w:shd w:val="clear" w:color="auto" w:fill="auto"/>
          </w:tcPr>
          <w:p w:rsidR="00CF2B66" w:rsidRPr="001C75C3" w:rsidRDefault="00CF2B66" w:rsidP="00CF2B6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Theme="minorEastAsia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480" w:type="dxa"/>
            <w:shd w:val="clear" w:color="auto" w:fill="auto"/>
          </w:tcPr>
          <w:p w:rsidR="00CF2B66" w:rsidRPr="001C75C3" w:rsidRDefault="00CF2B66" w:rsidP="00CF2B6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профилю (направлению)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педагогического работника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2B66" w:rsidRPr="001C75C3" w:rsidRDefault="00CF2B66" w:rsidP="00CF2B6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5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послевузовского образования (аспирантура, докторантура, магистратура, получение второго высшего образования по профилю деятельности). Результаты переподготовки по профилю деятельности. Результаты повышения квалификации (курсы) по профилю деятельности, пройденные за</w:t>
            </w:r>
            <w:r w:rsidR="00DC6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последние 3 года (от 16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B66" w:rsidRPr="001C75C3" w:rsidTr="00512D60">
        <w:tc>
          <w:tcPr>
            <w:tcW w:w="757" w:type="dxa"/>
            <w:shd w:val="clear" w:color="auto" w:fill="auto"/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2B66" w:rsidRPr="001C75C3" w:rsidRDefault="00CF2B66" w:rsidP="00CF2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 за успехи в профессиональной деятельности,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ученой степени, звания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2B66" w:rsidRPr="001C75C3" w:rsidRDefault="00CF2B66" w:rsidP="00CF2B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наград, отраслевых знаков отличия:</w:t>
            </w:r>
          </w:p>
          <w:p w:rsidR="00CF2B66" w:rsidRPr="001C75C3" w:rsidRDefault="00CF2B66" w:rsidP="00CF2B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-медаль;</w:t>
            </w:r>
          </w:p>
          <w:p w:rsidR="00CF2B66" w:rsidRPr="001C75C3" w:rsidRDefault="00CF2B66" w:rsidP="00CF2B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-почетное звание;</w:t>
            </w:r>
          </w:p>
          <w:p w:rsidR="00CF2B66" w:rsidRPr="001C75C3" w:rsidRDefault="00CF2B66" w:rsidP="00CF2B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-нагрудный знак;</w:t>
            </w:r>
          </w:p>
          <w:p w:rsidR="00CF2B66" w:rsidRPr="001C75C3" w:rsidRDefault="00CF2B66" w:rsidP="00CF2B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-почетная грамота или благодарность Министерства образования и науки РФ и отраслевых министерств;</w:t>
            </w:r>
          </w:p>
          <w:p w:rsidR="00CF2B66" w:rsidRPr="001C75C3" w:rsidRDefault="00CF2B66" w:rsidP="00CF2B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-наличие ученой степени;</w:t>
            </w:r>
          </w:p>
          <w:p w:rsidR="00CF2B66" w:rsidRPr="001C75C3" w:rsidRDefault="00CF2B66" w:rsidP="00CF2B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75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-наличие ученого звания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66" w:rsidRPr="001C75C3" w:rsidRDefault="00CF2B66" w:rsidP="00CF2B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87D04" w:rsidRPr="001C75C3" w:rsidRDefault="00A87D04" w:rsidP="001C75C3">
      <w:pPr>
        <w:spacing w:after="0" w:line="240" w:lineRule="auto"/>
        <w:ind w:right="60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28C" w:rsidRPr="001C75C3" w:rsidRDefault="00EA449D" w:rsidP="001C75C3">
      <w:pPr>
        <w:spacing w:after="0" w:line="240" w:lineRule="auto"/>
        <w:ind w:right="60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 специалисты считают, что результаты профессиональной деятельности ____________________________________</w:t>
      </w:r>
    </w:p>
    <w:p w:rsidR="00EA449D" w:rsidRPr="001C75C3" w:rsidRDefault="00EA449D" w:rsidP="0037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Ф.И.О. педагогического работника</w:t>
      </w:r>
    </w:p>
    <w:p w:rsidR="00EA449D" w:rsidRPr="001C75C3" w:rsidRDefault="003748B7" w:rsidP="001C75C3">
      <w:pPr>
        <w:spacing w:after="0" w:line="240" w:lineRule="auto"/>
        <w:ind w:right="60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A449D" w:rsidRPr="001C75C3">
        <w:rPr>
          <w:rFonts w:ascii="Times New Roman" w:eastAsia="Times New Roman" w:hAnsi="Times New Roman" w:cs="Times New Roman"/>
          <w:sz w:val="24"/>
          <w:szCs w:val="24"/>
        </w:rPr>
        <w:t>о занимаемой должности _______________________ требованиям, предъявляемым к _______________ квалификационной категории</w:t>
      </w:r>
    </w:p>
    <w:p w:rsidR="00EA449D" w:rsidRPr="001C75C3" w:rsidRDefault="00EA449D" w:rsidP="001C75C3">
      <w:pPr>
        <w:spacing w:after="0" w:line="240" w:lineRule="auto"/>
        <w:ind w:left="2832" w:right="6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 xml:space="preserve">           соответствует/не соответствует</w:t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первой/высшей</w:t>
      </w:r>
    </w:p>
    <w:p w:rsidR="00EA449D" w:rsidRPr="001C75C3" w:rsidRDefault="00EA449D" w:rsidP="001C75C3">
      <w:pPr>
        <w:spacing w:after="0" w:line="240" w:lineRule="auto"/>
        <w:ind w:left="2832" w:right="6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49D" w:rsidRPr="001C75C3" w:rsidRDefault="00EA449D" w:rsidP="001C75C3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Группа специалистов: Руководитель _______________              ___________________________</w:t>
      </w:r>
    </w:p>
    <w:p w:rsidR="00EA449D" w:rsidRPr="001C75C3" w:rsidRDefault="00EA449D" w:rsidP="001C75C3">
      <w:pPr>
        <w:spacing w:after="0" w:line="240" w:lineRule="auto"/>
        <w:ind w:left="4815" w:right="604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фамилия, имя, отчество</w:t>
      </w:r>
    </w:p>
    <w:p w:rsidR="00EA449D" w:rsidRPr="001C75C3" w:rsidRDefault="00EA449D" w:rsidP="001C75C3">
      <w:pPr>
        <w:spacing w:after="0" w:line="240" w:lineRule="auto"/>
        <w:ind w:left="567" w:right="604" w:firstLine="2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Члены группы_______________              ___________________________</w:t>
      </w:r>
    </w:p>
    <w:p w:rsidR="00EA449D" w:rsidRDefault="00EA449D" w:rsidP="001C75C3">
      <w:pPr>
        <w:spacing w:after="0" w:line="240" w:lineRule="auto"/>
        <w:ind w:left="4815" w:right="604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фамилия, имя, отчество</w:t>
      </w:r>
    </w:p>
    <w:p w:rsidR="003748B7" w:rsidRPr="001C75C3" w:rsidRDefault="003748B7" w:rsidP="003748B7">
      <w:pPr>
        <w:spacing w:after="0" w:line="240" w:lineRule="auto"/>
        <w:ind w:left="567" w:right="604" w:firstLine="2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Члены группы_______________              ___________________________</w:t>
      </w:r>
    </w:p>
    <w:p w:rsidR="003748B7" w:rsidRPr="001C75C3" w:rsidRDefault="003748B7" w:rsidP="003748B7">
      <w:pPr>
        <w:spacing w:after="0" w:line="240" w:lineRule="auto"/>
        <w:ind w:left="4815" w:right="604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фамилия, имя, отчество</w:t>
      </w:r>
    </w:p>
    <w:p w:rsidR="003748B7" w:rsidRPr="001C75C3" w:rsidRDefault="003748B7" w:rsidP="001C75C3">
      <w:pPr>
        <w:spacing w:after="0" w:line="240" w:lineRule="auto"/>
        <w:ind w:left="4815" w:right="604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49D" w:rsidRPr="001C75C3" w:rsidRDefault="00EA449D" w:rsidP="001C75C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 xml:space="preserve">Дата заполнения заключения «____» _______________20___г. </w:t>
      </w:r>
    </w:p>
    <w:p w:rsidR="00EA449D" w:rsidRPr="001C75C3" w:rsidRDefault="00EA449D" w:rsidP="001C75C3">
      <w:pPr>
        <w:spacing w:after="0" w:line="240" w:lineRule="auto"/>
        <w:ind w:left="4815" w:right="604" w:hanging="42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49D" w:rsidRPr="001C75C3" w:rsidRDefault="00EA449D" w:rsidP="001C75C3">
      <w:pPr>
        <w:spacing w:after="0" w:line="240" w:lineRule="auto"/>
        <w:ind w:left="4815" w:right="604" w:hanging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С заключением ознакомлен(а) «____» _______________20___г.  _____________________________</w:t>
      </w:r>
    </w:p>
    <w:p w:rsidR="00EA449D" w:rsidRPr="001C75C3" w:rsidRDefault="00EA449D" w:rsidP="001C75C3">
      <w:pPr>
        <w:spacing w:after="0" w:line="240" w:lineRule="auto"/>
        <w:ind w:left="4815" w:right="604" w:hanging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  <w:t xml:space="preserve">    подпись педагогического работника</w:t>
      </w:r>
    </w:p>
    <w:p w:rsidR="00EA449D" w:rsidRPr="001C75C3" w:rsidRDefault="00EA449D" w:rsidP="001C75C3">
      <w:pPr>
        <w:spacing w:after="0" w:line="240" w:lineRule="auto"/>
        <w:ind w:left="4815" w:right="604" w:hanging="42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49D" w:rsidRPr="001C75C3" w:rsidRDefault="00EA449D" w:rsidP="001C75C3">
      <w:pPr>
        <w:spacing w:after="0" w:line="240" w:lineRule="auto"/>
        <w:ind w:left="4815" w:right="604" w:hanging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>С заключением ознакомлен(а) «____» _______________20___г.  _____________________________</w:t>
      </w:r>
    </w:p>
    <w:p w:rsidR="00EA449D" w:rsidRPr="001C75C3" w:rsidRDefault="00EA449D" w:rsidP="001C75C3">
      <w:pPr>
        <w:spacing w:after="0" w:line="240" w:lineRule="auto"/>
        <w:ind w:left="4815" w:right="604" w:hanging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5C3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C3">
        <w:rPr>
          <w:rFonts w:ascii="Times New Roman" w:eastAsia="Times New Roman" w:hAnsi="Times New Roman" w:cs="Times New Roman"/>
          <w:sz w:val="24"/>
          <w:szCs w:val="24"/>
        </w:rPr>
        <w:tab/>
        <w:t>подпись руководителя ОО</w:t>
      </w:r>
    </w:p>
    <w:p w:rsidR="00EA449D" w:rsidRDefault="00EA449D" w:rsidP="001C75C3">
      <w:pPr>
        <w:spacing w:after="0" w:line="240" w:lineRule="auto"/>
        <w:ind w:left="4815" w:right="604" w:hanging="42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8E8" w:rsidRDefault="00FA18E8" w:rsidP="001C75C3">
      <w:pPr>
        <w:spacing w:after="0" w:line="240" w:lineRule="auto"/>
        <w:ind w:left="4815" w:right="604" w:hanging="42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8B7" w:rsidRDefault="003748B7" w:rsidP="001C75C3">
      <w:pPr>
        <w:spacing w:after="0" w:line="240" w:lineRule="auto"/>
        <w:ind w:left="4815" w:right="604" w:hanging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A18E8" w:rsidRPr="001C75C3" w:rsidRDefault="00FA18E8" w:rsidP="001C75C3">
      <w:pPr>
        <w:spacing w:after="0" w:line="240" w:lineRule="auto"/>
        <w:ind w:left="4815" w:right="604" w:hanging="42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A18E8" w:rsidRPr="001C75C3" w:rsidSect="008D42B9">
      <w:footerReference w:type="even" r:id="rId8"/>
      <w:footerReference w:type="default" r:id="rId9"/>
      <w:footerReference w:type="first" r:id="rId10"/>
      <w:pgSz w:w="16838" w:h="11906" w:orient="landscape"/>
      <w:pgMar w:top="567" w:right="567" w:bottom="567" w:left="567" w:header="720" w:footer="23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F34" w:rsidRDefault="001B2F34">
      <w:pPr>
        <w:spacing w:after="0" w:line="240" w:lineRule="auto"/>
      </w:pPr>
      <w:r>
        <w:separator/>
      </w:r>
    </w:p>
  </w:endnote>
  <w:endnote w:type="continuationSeparator" w:id="1">
    <w:p w:rsidR="001B2F34" w:rsidRDefault="001B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9C" w:rsidRDefault="00973E9C">
    <w:pPr>
      <w:spacing w:after="218"/>
      <w:ind w:right="620"/>
      <w:jc w:val="center"/>
    </w:pPr>
    <w:r>
      <w:fldChar w:fldCharType="begin"/>
    </w:r>
    <w:r w:rsidR="00F0638F">
      <w:instrText xml:space="preserve"> PAGE   \* MERGEFORMAT </w:instrText>
    </w:r>
    <w:r>
      <w:fldChar w:fldCharType="separate"/>
    </w:r>
    <w:r w:rsidR="006D0C34">
      <w:rPr>
        <w:noProof/>
      </w:rPr>
      <w:t>3</w:t>
    </w:r>
    <w:r>
      <w:fldChar w:fldCharType="end"/>
    </w:r>
  </w:p>
  <w:p w:rsidR="00C4049C" w:rsidRDefault="00C4049C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305959"/>
      <w:docPartObj>
        <w:docPartGallery w:val="Page Numbers (Bottom of Page)"/>
        <w:docPartUnique/>
      </w:docPartObj>
    </w:sdtPr>
    <w:sdtContent>
      <w:p w:rsidR="00084BE3" w:rsidRDefault="00973E9C">
        <w:pPr>
          <w:pStyle w:val="a6"/>
          <w:jc w:val="center"/>
        </w:pPr>
        <w:r>
          <w:fldChar w:fldCharType="begin"/>
        </w:r>
        <w:r w:rsidR="00084BE3">
          <w:instrText>PAGE   \* MERGEFORMAT</w:instrText>
        </w:r>
        <w:r>
          <w:fldChar w:fldCharType="separate"/>
        </w:r>
        <w:r w:rsidR="00C50EE2">
          <w:rPr>
            <w:noProof/>
          </w:rPr>
          <w:t>5</w:t>
        </w:r>
        <w:r>
          <w:fldChar w:fldCharType="end"/>
        </w:r>
      </w:p>
    </w:sdtContent>
  </w:sdt>
  <w:p w:rsidR="00C4049C" w:rsidRDefault="00C4049C">
    <w:pPr>
      <w:spacing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9C" w:rsidRDefault="00C4049C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F34" w:rsidRDefault="001B2F34">
      <w:pPr>
        <w:spacing w:after="0" w:line="240" w:lineRule="auto"/>
      </w:pPr>
      <w:r>
        <w:separator/>
      </w:r>
    </w:p>
  </w:footnote>
  <w:footnote w:type="continuationSeparator" w:id="1">
    <w:p w:rsidR="001B2F34" w:rsidRDefault="001B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DE1"/>
    <w:multiLevelType w:val="hybridMultilevel"/>
    <w:tmpl w:val="5B1C9332"/>
    <w:lvl w:ilvl="0" w:tplc="CC18375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11E360EF"/>
    <w:multiLevelType w:val="hybridMultilevel"/>
    <w:tmpl w:val="E4EA95CE"/>
    <w:lvl w:ilvl="0" w:tplc="9B5A41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2A0E0">
      <w:start w:val="1"/>
      <w:numFmt w:val="bullet"/>
      <w:lvlText w:val="o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C4E2C0">
      <w:start w:val="1"/>
      <w:numFmt w:val="bullet"/>
      <w:lvlText w:val="▪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27BBA">
      <w:start w:val="1"/>
      <w:numFmt w:val="bullet"/>
      <w:lvlText w:val="•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47BD8">
      <w:start w:val="1"/>
      <w:numFmt w:val="bullet"/>
      <w:lvlText w:val="o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25E7E">
      <w:start w:val="1"/>
      <w:numFmt w:val="bullet"/>
      <w:lvlText w:val="▪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BA3E0E">
      <w:start w:val="1"/>
      <w:numFmt w:val="bullet"/>
      <w:lvlText w:val="•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47052">
      <w:start w:val="1"/>
      <w:numFmt w:val="bullet"/>
      <w:lvlText w:val="o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EFD62">
      <w:start w:val="1"/>
      <w:numFmt w:val="bullet"/>
      <w:lvlText w:val="▪"/>
      <w:lvlJc w:val="left"/>
      <w:pPr>
        <w:ind w:left="6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BD1DEB"/>
    <w:multiLevelType w:val="hybridMultilevel"/>
    <w:tmpl w:val="E594F5A8"/>
    <w:lvl w:ilvl="0" w:tplc="BCDA7AE2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C6CD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83962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2BED6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8A9C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2BF4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FB66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ECB7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E2F0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FC5E14"/>
    <w:multiLevelType w:val="hybridMultilevel"/>
    <w:tmpl w:val="CF5A5D40"/>
    <w:lvl w:ilvl="0" w:tplc="E6A84E2E">
      <w:start w:val="1"/>
      <w:numFmt w:val="bullet"/>
      <w:lvlText w:val="-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6FA74">
      <w:start w:val="1"/>
      <w:numFmt w:val="bullet"/>
      <w:lvlText w:val="o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0B028">
      <w:start w:val="1"/>
      <w:numFmt w:val="bullet"/>
      <w:lvlText w:val="▪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A0708">
      <w:start w:val="1"/>
      <w:numFmt w:val="bullet"/>
      <w:lvlText w:val="•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62FCB0">
      <w:start w:val="1"/>
      <w:numFmt w:val="bullet"/>
      <w:lvlText w:val="o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2887A">
      <w:start w:val="1"/>
      <w:numFmt w:val="bullet"/>
      <w:lvlText w:val="▪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EA2A0">
      <w:start w:val="1"/>
      <w:numFmt w:val="bullet"/>
      <w:lvlText w:val="•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487C5C">
      <w:start w:val="1"/>
      <w:numFmt w:val="bullet"/>
      <w:lvlText w:val="o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26388">
      <w:start w:val="1"/>
      <w:numFmt w:val="bullet"/>
      <w:lvlText w:val="▪"/>
      <w:lvlJc w:val="left"/>
      <w:pPr>
        <w:ind w:left="6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0B38D2"/>
    <w:multiLevelType w:val="hybridMultilevel"/>
    <w:tmpl w:val="4432BE38"/>
    <w:lvl w:ilvl="0" w:tplc="1780E89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E3E3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EA9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A118E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8857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E807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61CD4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046B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3839E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8C30A6"/>
    <w:multiLevelType w:val="hybridMultilevel"/>
    <w:tmpl w:val="3A402DEA"/>
    <w:lvl w:ilvl="0" w:tplc="DE90EB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403588">
      <w:start w:val="1"/>
      <w:numFmt w:val="bullet"/>
      <w:lvlText w:val="o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83334">
      <w:start w:val="1"/>
      <w:numFmt w:val="bullet"/>
      <w:lvlText w:val="▪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4F270">
      <w:start w:val="1"/>
      <w:numFmt w:val="bullet"/>
      <w:lvlText w:val="•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29E3E">
      <w:start w:val="1"/>
      <w:numFmt w:val="bullet"/>
      <w:lvlText w:val="o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CFE8A">
      <w:start w:val="1"/>
      <w:numFmt w:val="bullet"/>
      <w:lvlText w:val="▪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A49DAE">
      <w:start w:val="1"/>
      <w:numFmt w:val="bullet"/>
      <w:lvlText w:val="•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E9B22">
      <w:start w:val="1"/>
      <w:numFmt w:val="bullet"/>
      <w:lvlText w:val="o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80738">
      <w:start w:val="1"/>
      <w:numFmt w:val="bullet"/>
      <w:lvlText w:val="▪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677EEA"/>
    <w:multiLevelType w:val="hybridMultilevel"/>
    <w:tmpl w:val="43988AE6"/>
    <w:lvl w:ilvl="0" w:tplc="38DA81A6">
      <w:start w:val="1"/>
      <w:numFmt w:val="bullet"/>
      <w:lvlText w:val="-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8F45A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60016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82810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E9E04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C08320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EC178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109C9C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CFB84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2B1C63"/>
    <w:multiLevelType w:val="hybridMultilevel"/>
    <w:tmpl w:val="8E1C7194"/>
    <w:lvl w:ilvl="0" w:tplc="A90CD1A4">
      <w:start w:val="1"/>
      <w:numFmt w:val="bullet"/>
      <w:lvlText w:val="-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A0DB4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E54F6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45040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02B42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E2AC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49AF4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A7D1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1AAC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092B6E"/>
    <w:multiLevelType w:val="hybridMultilevel"/>
    <w:tmpl w:val="935A7362"/>
    <w:lvl w:ilvl="0" w:tplc="EB00F2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2739C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23A82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2EECE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2DCA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ECFE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ECDF4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E8F70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83CF8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3FD5038"/>
    <w:multiLevelType w:val="hybridMultilevel"/>
    <w:tmpl w:val="7A7452BE"/>
    <w:lvl w:ilvl="0" w:tplc="DB9EF7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48E2C8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A9A1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02E576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660FB0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E7842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450F6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8E76C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E8EE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ED64C6"/>
    <w:multiLevelType w:val="hybridMultilevel"/>
    <w:tmpl w:val="95EE32E6"/>
    <w:lvl w:ilvl="0" w:tplc="EAF2F080">
      <w:start w:val="1"/>
      <w:numFmt w:val="bullet"/>
      <w:lvlText w:val="-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A9A0C">
      <w:start w:val="1"/>
      <w:numFmt w:val="bullet"/>
      <w:lvlText w:val="o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AB558">
      <w:start w:val="1"/>
      <w:numFmt w:val="bullet"/>
      <w:lvlText w:val="▪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6DFDE">
      <w:start w:val="1"/>
      <w:numFmt w:val="bullet"/>
      <w:lvlText w:val="•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AB1E4">
      <w:start w:val="1"/>
      <w:numFmt w:val="bullet"/>
      <w:lvlText w:val="o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EF4E4">
      <w:start w:val="1"/>
      <w:numFmt w:val="bullet"/>
      <w:lvlText w:val="▪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4A0F2">
      <w:start w:val="1"/>
      <w:numFmt w:val="bullet"/>
      <w:lvlText w:val="•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C0950">
      <w:start w:val="1"/>
      <w:numFmt w:val="bullet"/>
      <w:lvlText w:val="o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ECF7E8">
      <w:start w:val="1"/>
      <w:numFmt w:val="bullet"/>
      <w:lvlText w:val="▪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880B47"/>
    <w:multiLevelType w:val="hybridMultilevel"/>
    <w:tmpl w:val="9272C470"/>
    <w:lvl w:ilvl="0" w:tplc="A92C8ACA">
      <w:start w:val="1"/>
      <w:numFmt w:val="decimal"/>
      <w:lvlText w:val="%1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895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29AE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8217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C224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63BC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CAFC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E2B4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AF12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A87D14"/>
    <w:multiLevelType w:val="hybridMultilevel"/>
    <w:tmpl w:val="85163F06"/>
    <w:lvl w:ilvl="0" w:tplc="53A4444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E812C">
      <w:start w:val="1"/>
      <w:numFmt w:val="bullet"/>
      <w:lvlText w:val="o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3B0E">
      <w:start w:val="1"/>
      <w:numFmt w:val="bullet"/>
      <w:lvlText w:val="▪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B616">
      <w:start w:val="1"/>
      <w:numFmt w:val="bullet"/>
      <w:lvlText w:val="•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88176">
      <w:start w:val="1"/>
      <w:numFmt w:val="bullet"/>
      <w:lvlText w:val="o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8E3A0">
      <w:start w:val="1"/>
      <w:numFmt w:val="bullet"/>
      <w:lvlText w:val="▪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88CE4">
      <w:start w:val="1"/>
      <w:numFmt w:val="bullet"/>
      <w:lvlText w:val="•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4F726">
      <w:start w:val="1"/>
      <w:numFmt w:val="bullet"/>
      <w:lvlText w:val="o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676FE">
      <w:start w:val="1"/>
      <w:numFmt w:val="bullet"/>
      <w:lvlText w:val="▪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36C4108"/>
    <w:multiLevelType w:val="hybridMultilevel"/>
    <w:tmpl w:val="32B22496"/>
    <w:lvl w:ilvl="0" w:tplc="F6F6C1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83ED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82B98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0157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2A54E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4D68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AB996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050B6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62180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049C"/>
    <w:rsid w:val="00010C34"/>
    <w:rsid w:val="00014763"/>
    <w:rsid w:val="00026B2C"/>
    <w:rsid w:val="00030EDF"/>
    <w:rsid w:val="0004728C"/>
    <w:rsid w:val="00064A09"/>
    <w:rsid w:val="00084BE3"/>
    <w:rsid w:val="000A5A4D"/>
    <w:rsid w:val="000E352D"/>
    <w:rsid w:val="000F0A9B"/>
    <w:rsid w:val="00136175"/>
    <w:rsid w:val="00153ADA"/>
    <w:rsid w:val="0017352D"/>
    <w:rsid w:val="0018031F"/>
    <w:rsid w:val="001B2F34"/>
    <w:rsid w:val="001C75C3"/>
    <w:rsid w:val="002032D5"/>
    <w:rsid w:val="00247880"/>
    <w:rsid w:val="002512E2"/>
    <w:rsid w:val="002A2257"/>
    <w:rsid w:val="002A44BC"/>
    <w:rsid w:val="002D6307"/>
    <w:rsid w:val="002F137B"/>
    <w:rsid w:val="002F59BC"/>
    <w:rsid w:val="003414C7"/>
    <w:rsid w:val="00344183"/>
    <w:rsid w:val="00350877"/>
    <w:rsid w:val="00367FF7"/>
    <w:rsid w:val="003748B7"/>
    <w:rsid w:val="003A22F7"/>
    <w:rsid w:val="003B55BF"/>
    <w:rsid w:val="003F6BBF"/>
    <w:rsid w:val="0044461F"/>
    <w:rsid w:val="00481350"/>
    <w:rsid w:val="004B410E"/>
    <w:rsid w:val="004D096E"/>
    <w:rsid w:val="00512D60"/>
    <w:rsid w:val="00526759"/>
    <w:rsid w:val="00556415"/>
    <w:rsid w:val="005807D3"/>
    <w:rsid w:val="005A2696"/>
    <w:rsid w:val="005C5145"/>
    <w:rsid w:val="005E7EC4"/>
    <w:rsid w:val="00667DE0"/>
    <w:rsid w:val="00691C6A"/>
    <w:rsid w:val="006C1ADF"/>
    <w:rsid w:val="006D0C34"/>
    <w:rsid w:val="006E0339"/>
    <w:rsid w:val="006E33D9"/>
    <w:rsid w:val="006E4A59"/>
    <w:rsid w:val="0071622E"/>
    <w:rsid w:val="007170A2"/>
    <w:rsid w:val="007237AB"/>
    <w:rsid w:val="0073588B"/>
    <w:rsid w:val="00751797"/>
    <w:rsid w:val="007573B1"/>
    <w:rsid w:val="00762BD0"/>
    <w:rsid w:val="00776CCA"/>
    <w:rsid w:val="007C050D"/>
    <w:rsid w:val="00842F59"/>
    <w:rsid w:val="008549EB"/>
    <w:rsid w:val="00897BB8"/>
    <w:rsid w:val="008D00E7"/>
    <w:rsid w:val="008D42B9"/>
    <w:rsid w:val="00924076"/>
    <w:rsid w:val="00970F4D"/>
    <w:rsid w:val="00973E9C"/>
    <w:rsid w:val="009B603E"/>
    <w:rsid w:val="009C43B6"/>
    <w:rsid w:val="009E3F9B"/>
    <w:rsid w:val="00A1319F"/>
    <w:rsid w:val="00A3593F"/>
    <w:rsid w:val="00A46CC9"/>
    <w:rsid w:val="00A51A84"/>
    <w:rsid w:val="00A60C90"/>
    <w:rsid w:val="00A629C0"/>
    <w:rsid w:val="00A76329"/>
    <w:rsid w:val="00A775A9"/>
    <w:rsid w:val="00A8106A"/>
    <w:rsid w:val="00A87D04"/>
    <w:rsid w:val="00AC2C2B"/>
    <w:rsid w:val="00AD5E7E"/>
    <w:rsid w:val="00AE3F38"/>
    <w:rsid w:val="00B137D8"/>
    <w:rsid w:val="00B26655"/>
    <w:rsid w:val="00B9369B"/>
    <w:rsid w:val="00B94194"/>
    <w:rsid w:val="00BA707C"/>
    <w:rsid w:val="00C02EC5"/>
    <w:rsid w:val="00C11F9C"/>
    <w:rsid w:val="00C20567"/>
    <w:rsid w:val="00C20E1D"/>
    <w:rsid w:val="00C3473E"/>
    <w:rsid w:val="00C353A0"/>
    <w:rsid w:val="00C4049C"/>
    <w:rsid w:val="00C50EE2"/>
    <w:rsid w:val="00C64957"/>
    <w:rsid w:val="00C677F6"/>
    <w:rsid w:val="00C706D1"/>
    <w:rsid w:val="00CC2ACE"/>
    <w:rsid w:val="00CF2B66"/>
    <w:rsid w:val="00CF3B7A"/>
    <w:rsid w:val="00CF573F"/>
    <w:rsid w:val="00CF72B1"/>
    <w:rsid w:val="00D27D1A"/>
    <w:rsid w:val="00DB08DE"/>
    <w:rsid w:val="00DB30B8"/>
    <w:rsid w:val="00DC00A7"/>
    <w:rsid w:val="00DC6C24"/>
    <w:rsid w:val="00DC6D69"/>
    <w:rsid w:val="00E275C1"/>
    <w:rsid w:val="00E55645"/>
    <w:rsid w:val="00E86637"/>
    <w:rsid w:val="00E96C11"/>
    <w:rsid w:val="00EA449D"/>
    <w:rsid w:val="00EE09F2"/>
    <w:rsid w:val="00F0638F"/>
    <w:rsid w:val="00F35069"/>
    <w:rsid w:val="00F817BC"/>
    <w:rsid w:val="00F95F52"/>
    <w:rsid w:val="00FA18E8"/>
    <w:rsid w:val="00FA567D"/>
    <w:rsid w:val="00FB5435"/>
    <w:rsid w:val="00FB77CB"/>
    <w:rsid w:val="00FD6376"/>
    <w:rsid w:val="00FE0B88"/>
    <w:rsid w:val="00FE42DE"/>
    <w:rsid w:val="00FE7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9C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73E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BE3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084BE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7">
    <w:name w:val="Нижний колонтитул Знак"/>
    <w:basedOn w:val="a0"/>
    <w:link w:val="a6"/>
    <w:uiPriority w:val="99"/>
    <w:rsid w:val="00084BE3"/>
    <w:rPr>
      <w:rFonts w:cs="Times New Roman"/>
    </w:rPr>
  </w:style>
  <w:style w:type="paragraph" w:customStyle="1" w:styleId="Default">
    <w:name w:val="Default"/>
    <w:rsid w:val="007237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5A9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C706D1"/>
    <w:pPr>
      <w:ind w:left="720"/>
      <w:contextualSpacing/>
    </w:pPr>
  </w:style>
  <w:style w:type="paragraph" w:styleId="ab">
    <w:name w:val="No Spacing"/>
    <w:uiPriority w:val="1"/>
    <w:qFormat/>
    <w:rsid w:val="005807D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41AB3-6EC2-40DD-AB0C-214176A4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psych-01_user</dc:creator>
  <cp:keywords/>
  <dc:description/>
  <cp:lastModifiedBy>Таисия</cp:lastModifiedBy>
  <cp:revision>25</cp:revision>
  <cp:lastPrinted>2017-04-27T04:39:00Z</cp:lastPrinted>
  <dcterms:created xsi:type="dcterms:W3CDTF">2016-12-26T07:01:00Z</dcterms:created>
  <dcterms:modified xsi:type="dcterms:W3CDTF">2017-04-27T04:39:00Z</dcterms:modified>
</cp:coreProperties>
</file>